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1"/>
        <w:gridCol w:w="534"/>
        <w:gridCol w:w="574"/>
        <w:gridCol w:w="118"/>
        <w:gridCol w:w="596"/>
        <w:gridCol w:w="1013"/>
        <w:gridCol w:w="60"/>
        <w:gridCol w:w="19"/>
        <w:gridCol w:w="986"/>
        <w:gridCol w:w="218"/>
        <w:gridCol w:w="775"/>
        <w:gridCol w:w="318"/>
        <w:gridCol w:w="218"/>
        <w:gridCol w:w="20"/>
        <w:gridCol w:w="278"/>
        <w:gridCol w:w="99"/>
        <w:gridCol w:w="100"/>
        <w:gridCol w:w="199"/>
        <w:gridCol w:w="548"/>
        <w:gridCol w:w="59"/>
        <w:gridCol w:w="278"/>
        <w:gridCol w:w="1065"/>
      </w:tblGrid>
      <w:tr w:rsidR="002F2FC4" w:rsidRPr="00784D54" w:rsidTr="00140D64">
        <w:trPr>
          <w:trHeight w:val="320"/>
        </w:trPr>
        <w:tc>
          <w:tcPr>
            <w:tcW w:w="10560" w:type="dxa"/>
            <w:gridSpan w:val="22"/>
          </w:tcPr>
          <w:tbl>
            <w:tblPr>
              <w:tblW w:w="9356" w:type="dxa"/>
              <w:tblInd w:w="284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56"/>
            </w:tblGrid>
            <w:tr w:rsidR="002F2FC4" w:rsidRPr="00784D54" w:rsidTr="00140D64">
              <w:trPr>
                <w:trHeight w:val="394"/>
              </w:trPr>
              <w:tc>
                <w:tcPr>
                  <w:tcW w:w="9356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F2FC4" w:rsidRPr="00784D54" w:rsidRDefault="002F2FC4" w:rsidP="00140D64">
                  <w:pPr>
                    <w:suppressAutoHyphens/>
                    <w:spacing w:after="1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784D5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МИНИСТЕРСТВО ОБРАЗОВАНИЯ И НАУКИ </w:t>
                  </w:r>
                </w:p>
                <w:p w:rsidR="002F2FC4" w:rsidRPr="00784D54" w:rsidRDefault="002F2FC4" w:rsidP="00140D64">
                  <w:pPr>
                    <w:suppressAutoHyphens/>
                    <w:spacing w:after="12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4D5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РОССИЙСКОЙ ФЕДЕРАЦИИ</w:t>
                  </w:r>
                </w:p>
              </w:tc>
            </w:tr>
          </w:tbl>
          <w:p w:rsidR="002F2FC4" w:rsidRPr="00784D54" w:rsidRDefault="002F2FC4" w:rsidP="00140D64">
            <w:pPr>
              <w:suppressAutoHyphens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FC4" w:rsidRPr="00784D54" w:rsidTr="00140D64">
        <w:trPr>
          <w:trHeight w:val="39"/>
        </w:trPr>
        <w:tc>
          <w:tcPr>
            <w:tcW w:w="2131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534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574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118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596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1055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60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19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218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820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318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218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20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278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99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100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199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558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59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278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1256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</w:tr>
      <w:tr w:rsidR="002F2FC4" w:rsidRPr="00784D54" w:rsidTr="00140D64">
        <w:trPr>
          <w:trHeight w:val="20"/>
        </w:trPr>
        <w:tc>
          <w:tcPr>
            <w:tcW w:w="2131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534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574" w:type="dxa"/>
            <w:tcBorders>
              <w:top w:val="single" w:sz="8" w:space="0" w:color="000000"/>
            </w:tcBorders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118" w:type="dxa"/>
            <w:tcBorders>
              <w:top w:val="single" w:sz="8" w:space="0" w:color="000000"/>
            </w:tcBorders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596" w:type="dxa"/>
            <w:tcBorders>
              <w:top w:val="single" w:sz="8" w:space="0" w:color="000000"/>
            </w:tcBorders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1055" w:type="dxa"/>
            <w:tcBorders>
              <w:top w:val="single" w:sz="8" w:space="0" w:color="000000"/>
            </w:tcBorders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60" w:type="dxa"/>
            <w:tcBorders>
              <w:top w:val="single" w:sz="8" w:space="0" w:color="000000"/>
            </w:tcBorders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19" w:type="dxa"/>
            <w:tcBorders>
              <w:top w:val="single" w:sz="8" w:space="0" w:color="000000"/>
            </w:tcBorders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1052" w:type="dxa"/>
            <w:tcBorders>
              <w:top w:val="single" w:sz="8" w:space="0" w:color="000000"/>
            </w:tcBorders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218" w:type="dxa"/>
            <w:tcBorders>
              <w:top w:val="single" w:sz="8" w:space="0" w:color="000000"/>
            </w:tcBorders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820" w:type="dxa"/>
            <w:tcBorders>
              <w:top w:val="single" w:sz="8" w:space="0" w:color="000000"/>
            </w:tcBorders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318" w:type="dxa"/>
            <w:tcBorders>
              <w:top w:val="single" w:sz="8" w:space="0" w:color="000000"/>
            </w:tcBorders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218" w:type="dxa"/>
            <w:tcBorders>
              <w:top w:val="single" w:sz="8" w:space="0" w:color="000000"/>
            </w:tcBorders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20" w:type="dxa"/>
            <w:tcBorders>
              <w:top w:val="single" w:sz="8" w:space="0" w:color="000000"/>
            </w:tcBorders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278" w:type="dxa"/>
            <w:tcBorders>
              <w:top w:val="single" w:sz="8" w:space="0" w:color="000000"/>
            </w:tcBorders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99" w:type="dxa"/>
            <w:tcBorders>
              <w:top w:val="single" w:sz="8" w:space="0" w:color="000000"/>
            </w:tcBorders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100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199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558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59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278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  <w:tc>
          <w:tcPr>
            <w:tcW w:w="1256" w:type="dxa"/>
          </w:tcPr>
          <w:p w:rsidR="002F2FC4" w:rsidRPr="00784D54" w:rsidRDefault="002F2FC4" w:rsidP="00140D64">
            <w:pPr>
              <w:pStyle w:val="EmptyLayoutCell"/>
              <w:suppressAutoHyphens/>
              <w:spacing w:after="120"/>
              <w:rPr>
                <w:sz w:val="24"/>
                <w:szCs w:val="24"/>
                <w:lang w:val="ru-RU"/>
              </w:rPr>
            </w:pPr>
          </w:p>
        </w:tc>
      </w:tr>
      <w:tr w:rsidR="002F2FC4" w:rsidRPr="00784D54" w:rsidTr="00140D64">
        <w:trPr>
          <w:trHeight w:val="279"/>
        </w:trPr>
        <w:tc>
          <w:tcPr>
            <w:tcW w:w="10560" w:type="dxa"/>
            <w:gridSpan w:val="22"/>
          </w:tcPr>
          <w:tbl>
            <w:tblPr>
              <w:tblW w:w="9356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56"/>
            </w:tblGrid>
            <w:tr w:rsidR="002F2FC4" w:rsidRPr="00784D54" w:rsidTr="00140D64">
              <w:trPr>
                <w:trHeight w:val="222"/>
              </w:trPr>
              <w:tc>
                <w:tcPr>
                  <w:tcW w:w="9356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F2FC4" w:rsidRPr="00784D54" w:rsidRDefault="002F2FC4" w:rsidP="00140D64">
                  <w:pPr>
                    <w:suppressAutoHyphens/>
                    <w:spacing w:after="1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784D5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Самарский колледж строительства и предпринимательства (филиал) </w:t>
                  </w:r>
                </w:p>
                <w:p w:rsidR="002F2FC4" w:rsidRDefault="002F2FC4" w:rsidP="00140D64">
                  <w:pPr>
                    <w:suppressAutoHyphens/>
                    <w:spacing w:after="1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784D5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федерального государственного бюджетного образовательного учреждения </w:t>
                  </w:r>
                </w:p>
                <w:p w:rsidR="002F2FC4" w:rsidRPr="00784D54" w:rsidRDefault="002F2FC4" w:rsidP="00140D64">
                  <w:pPr>
                    <w:suppressAutoHyphens/>
                    <w:spacing w:after="1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784D5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высшего образования </w:t>
                  </w:r>
                </w:p>
                <w:p w:rsidR="002F2FC4" w:rsidRDefault="002F2FC4" w:rsidP="00140D64">
                  <w:pPr>
                    <w:suppressAutoHyphens/>
                    <w:spacing w:after="1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784D5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"Национальный исследовательский Московский государственный </w:t>
                  </w:r>
                </w:p>
                <w:p w:rsidR="002F2FC4" w:rsidRPr="00784D54" w:rsidRDefault="002F2FC4" w:rsidP="00140D64">
                  <w:pPr>
                    <w:suppressAutoHyphens/>
                    <w:spacing w:after="12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84D5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строительный университет"</w:t>
                  </w:r>
                </w:p>
              </w:tc>
            </w:tr>
          </w:tbl>
          <w:p w:rsidR="002F2FC4" w:rsidRPr="00784D54" w:rsidRDefault="002F2FC4" w:rsidP="00140D64">
            <w:pPr>
              <w:suppressAutoHyphens/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2FC4" w:rsidRPr="00784D54" w:rsidRDefault="002F2FC4" w:rsidP="002F2FC4">
      <w:pPr>
        <w:suppressAutoHyphens/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2F2FC4" w:rsidRPr="00784D54" w:rsidRDefault="002F2FC4" w:rsidP="002F2FC4">
      <w:pPr>
        <w:suppressAutoHyphens/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2F2FC4" w:rsidRDefault="002F2FC4" w:rsidP="002F2FC4">
      <w:pPr>
        <w:pStyle w:val="a3"/>
        <w:spacing w:after="120"/>
        <w:jc w:val="left"/>
        <w:rPr>
          <w:b w:val="0"/>
          <w:spacing w:val="0"/>
          <w:sz w:val="28"/>
          <w:szCs w:val="28"/>
          <w:u w:val="none"/>
        </w:rPr>
      </w:pPr>
    </w:p>
    <w:p w:rsidR="002F2FC4" w:rsidRPr="00784D54" w:rsidRDefault="002F2FC4" w:rsidP="002F2FC4">
      <w:pPr>
        <w:pStyle w:val="a3"/>
        <w:spacing w:after="120"/>
        <w:jc w:val="left"/>
        <w:rPr>
          <w:b w:val="0"/>
          <w:spacing w:val="0"/>
          <w:sz w:val="28"/>
          <w:szCs w:val="28"/>
          <w:u w:val="none"/>
        </w:rPr>
      </w:pPr>
    </w:p>
    <w:p w:rsidR="002F2FC4" w:rsidRPr="00784D54" w:rsidRDefault="002F2FC4" w:rsidP="002F2FC4">
      <w:pPr>
        <w:pStyle w:val="a3"/>
        <w:spacing w:after="120"/>
        <w:jc w:val="left"/>
        <w:rPr>
          <w:b w:val="0"/>
          <w:spacing w:val="0"/>
          <w:sz w:val="28"/>
          <w:szCs w:val="28"/>
          <w:u w:val="none"/>
        </w:rPr>
      </w:pPr>
    </w:p>
    <w:p w:rsidR="002F2FC4" w:rsidRDefault="002F2FC4" w:rsidP="002F2FC4">
      <w:pPr>
        <w:pStyle w:val="a3"/>
        <w:spacing w:after="120"/>
        <w:jc w:val="left"/>
        <w:rPr>
          <w:spacing w:val="0"/>
          <w:sz w:val="28"/>
          <w:szCs w:val="28"/>
          <w:u w:val="none"/>
        </w:rPr>
      </w:pPr>
    </w:p>
    <w:p w:rsidR="002F2FC4" w:rsidRDefault="002F2FC4" w:rsidP="002F2FC4">
      <w:pPr>
        <w:pStyle w:val="a3"/>
        <w:spacing w:after="120"/>
        <w:jc w:val="left"/>
        <w:rPr>
          <w:b w:val="0"/>
          <w:spacing w:val="0"/>
          <w:sz w:val="28"/>
          <w:szCs w:val="28"/>
          <w:u w:val="none"/>
        </w:rPr>
      </w:pPr>
    </w:p>
    <w:p w:rsidR="002F2FC4" w:rsidRPr="002F2FC4" w:rsidRDefault="00852A24" w:rsidP="002F2FC4">
      <w:pPr>
        <w:pStyle w:val="a3"/>
        <w:spacing w:after="120"/>
        <w:rPr>
          <w:spacing w:val="0"/>
          <w:sz w:val="28"/>
          <w:szCs w:val="28"/>
          <w:u w:val="none"/>
        </w:rPr>
      </w:pPr>
      <w:r>
        <w:rPr>
          <w:spacing w:val="0"/>
          <w:sz w:val="28"/>
          <w:szCs w:val="28"/>
          <w:u w:val="none"/>
        </w:rPr>
        <w:t>СЦЕНАРИЙ</w:t>
      </w:r>
    </w:p>
    <w:p w:rsidR="002F2FC4" w:rsidRPr="00784D54" w:rsidRDefault="002F2FC4" w:rsidP="002F2FC4">
      <w:pPr>
        <w:pStyle w:val="a3"/>
        <w:tabs>
          <w:tab w:val="center" w:pos="4536"/>
          <w:tab w:val="left" w:pos="6863"/>
        </w:tabs>
        <w:spacing w:after="120"/>
        <w:rPr>
          <w:b w:val="0"/>
          <w:spacing w:val="0"/>
          <w:sz w:val="28"/>
          <w:szCs w:val="28"/>
          <w:u w:val="none"/>
        </w:rPr>
      </w:pPr>
      <w:r>
        <w:rPr>
          <w:b w:val="0"/>
          <w:spacing w:val="0"/>
          <w:sz w:val="28"/>
          <w:szCs w:val="28"/>
          <w:u w:val="none"/>
        </w:rPr>
        <w:t>открытого урока (мероприятия) по математике</w:t>
      </w:r>
    </w:p>
    <w:p w:rsidR="002F2FC4" w:rsidRPr="004E7BA0" w:rsidRDefault="002F2FC4" w:rsidP="002F2FC4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посвящённого</w:t>
      </w:r>
      <w:r w:rsidRPr="004E7BA0">
        <w:rPr>
          <w:rFonts w:ascii="Times New Roman" w:hAnsi="Times New Roman" w:cs="Times New Roman"/>
          <w:sz w:val="28"/>
          <w:szCs w:val="28"/>
        </w:rPr>
        <w:t xml:space="preserve"> 80-летнему юбилею Победы в Великой Отечественной войне.</w:t>
      </w:r>
    </w:p>
    <w:p w:rsidR="002F2FC4" w:rsidRDefault="002F2FC4" w:rsidP="002F2FC4">
      <w:pPr>
        <w:pStyle w:val="a3"/>
        <w:spacing w:after="120"/>
        <w:rPr>
          <w:sz w:val="28"/>
          <w:szCs w:val="28"/>
        </w:rPr>
      </w:pPr>
    </w:p>
    <w:p w:rsidR="002F2FC4" w:rsidRPr="002F2FC4" w:rsidRDefault="002F2FC4" w:rsidP="002F2FC4">
      <w:pPr>
        <w:pStyle w:val="a3"/>
        <w:spacing w:after="120"/>
        <w:rPr>
          <w:sz w:val="32"/>
          <w:szCs w:val="32"/>
          <w:u w:val="none"/>
        </w:rPr>
      </w:pPr>
      <w:r w:rsidRPr="002F2FC4">
        <w:rPr>
          <w:sz w:val="32"/>
          <w:szCs w:val="32"/>
          <w:u w:val="none"/>
        </w:rPr>
        <w:t>«Вклад учёных-математиков в Великую Победу»</w:t>
      </w:r>
    </w:p>
    <w:p w:rsidR="002F2FC4" w:rsidRDefault="002F2FC4" w:rsidP="002F2FC4">
      <w:pPr>
        <w:pStyle w:val="a3"/>
        <w:spacing w:after="120"/>
        <w:rPr>
          <w:szCs w:val="40"/>
          <w:u w:val="none"/>
        </w:rPr>
      </w:pPr>
    </w:p>
    <w:p w:rsidR="002F2FC4" w:rsidRPr="002F2FC4" w:rsidRDefault="002F2FC4" w:rsidP="002F2FC4">
      <w:pPr>
        <w:pStyle w:val="a3"/>
        <w:spacing w:after="120"/>
        <w:rPr>
          <w:b w:val="0"/>
          <w:spacing w:val="0"/>
          <w:sz w:val="32"/>
          <w:szCs w:val="32"/>
          <w:u w:val="none"/>
        </w:rPr>
      </w:pPr>
    </w:p>
    <w:p w:rsidR="002F2FC4" w:rsidRPr="00784D54" w:rsidRDefault="002F2FC4" w:rsidP="002F2FC4">
      <w:pPr>
        <w:pStyle w:val="a3"/>
        <w:spacing w:after="120"/>
        <w:rPr>
          <w:b w:val="0"/>
          <w:spacing w:val="0"/>
          <w:sz w:val="28"/>
          <w:szCs w:val="28"/>
          <w:u w:val="none"/>
        </w:rPr>
      </w:pPr>
    </w:p>
    <w:p w:rsidR="002F2FC4" w:rsidRPr="00784D54" w:rsidRDefault="002F2FC4" w:rsidP="002F2FC4">
      <w:pPr>
        <w:pStyle w:val="a3"/>
        <w:spacing w:after="120"/>
        <w:rPr>
          <w:b w:val="0"/>
          <w:spacing w:val="0"/>
          <w:sz w:val="28"/>
          <w:szCs w:val="28"/>
          <w:u w:val="none"/>
        </w:rPr>
      </w:pPr>
    </w:p>
    <w:p w:rsidR="002F2FC4" w:rsidRPr="00784D54" w:rsidRDefault="002F2FC4" w:rsidP="002F2FC4">
      <w:pPr>
        <w:pStyle w:val="a3"/>
        <w:spacing w:after="120"/>
        <w:rPr>
          <w:b w:val="0"/>
          <w:spacing w:val="0"/>
          <w:sz w:val="28"/>
          <w:szCs w:val="28"/>
          <w:u w:val="none"/>
        </w:rPr>
      </w:pPr>
    </w:p>
    <w:p w:rsidR="002F2FC4" w:rsidRPr="00784D54" w:rsidRDefault="002F2FC4" w:rsidP="002F2FC4">
      <w:pPr>
        <w:pStyle w:val="a3"/>
        <w:spacing w:after="120"/>
        <w:jc w:val="left"/>
        <w:rPr>
          <w:b w:val="0"/>
          <w:spacing w:val="0"/>
          <w:sz w:val="28"/>
          <w:szCs w:val="28"/>
          <w:u w:val="none"/>
        </w:rPr>
      </w:pPr>
    </w:p>
    <w:p w:rsidR="002F2FC4" w:rsidRPr="00784D54" w:rsidRDefault="002F2FC4" w:rsidP="002F2FC4">
      <w:pPr>
        <w:pStyle w:val="a3"/>
        <w:spacing w:after="120"/>
        <w:rPr>
          <w:b w:val="0"/>
          <w:spacing w:val="0"/>
          <w:sz w:val="28"/>
          <w:szCs w:val="28"/>
          <w:u w:val="none"/>
        </w:rPr>
      </w:pPr>
    </w:p>
    <w:p w:rsidR="002F2FC4" w:rsidRPr="00784D54" w:rsidRDefault="002F2FC4" w:rsidP="002F2FC4">
      <w:pPr>
        <w:pStyle w:val="a3"/>
        <w:spacing w:after="120"/>
        <w:rPr>
          <w:b w:val="0"/>
          <w:spacing w:val="0"/>
          <w:sz w:val="28"/>
          <w:szCs w:val="28"/>
          <w:u w:val="none"/>
        </w:rPr>
      </w:pPr>
    </w:p>
    <w:p w:rsidR="002F2FC4" w:rsidRPr="00784D54" w:rsidRDefault="002F2FC4" w:rsidP="002F2FC4">
      <w:pPr>
        <w:pStyle w:val="a3"/>
        <w:spacing w:after="120"/>
        <w:rPr>
          <w:b w:val="0"/>
          <w:spacing w:val="0"/>
          <w:sz w:val="28"/>
          <w:szCs w:val="28"/>
          <w:u w:val="none"/>
        </w:rPr>
      </w:pPr>
    </w:p>
    <w:p w:rsidR="002F2FC4" w:rsidRDefault="002F2FC4" w:rsidP="002F2FC4">
      <w:pPr>
        <w:pStyle w:val="a3"/>
        <w:spacing w:after="120"/>
        <w:rPr>
          <w:b w:val="0"/>
          <w:spacing w:val="0"/>
          <w:sz w:val="28"/>
          <w:szCs w:val="28"/>
          <w:u w:val="none"/>
        </w:rPr>
      </w:pPr>
    </w:p>
    <w:p w:rsidR="002F2FC4" w:rsidRDefault="002F2FC4" w:rsidP="002F2FC4">
      <w:pPr>
        <w:pStyle w:val="a3"/>
        <w:spacing w:after="120"/>
        <w:rPr>
          <w:b w:val="0"/>
          <w:spacing w:val="0"/>
          <w:sz w:val="28"/>
          <w:szCs w:val="28"/>
          <w:u w:val="none"/>
        </w:rPr>
      </w:pPr>
    </w:p>
    <w:p w:rsidR="002F2FC4" w:rsidRPr="00784D54" w:rsidRDefault="002F2FC4" w:rsidP="002F2FC4">
      <w:pPr>
        <w:pStyle w:val="a3"/>
        <w:spacing w:after="120"/>
        <w:rPr>
          <w:b w:val="0"/>
          <w:spacing w:val="0"/>
          <w:sz w:val="28"/>
          <w:szCs w:val="28"/>
          <w:u w:val="none"/>
        </w:rPr>
      </w:pPr>
    </w:p>
    <w:p w:rsidR="002F2FC4" w:rsidRPr="00784D54" w:rsidRDefault="002F2FC4" w:rsidP="002F2FC4">
      <w:pPr>
        <w:pStyle w:val="a3"/>
        <w:spacing w:after="120"/>
        <w:rPr>
          <w:b w:val="0"/>
          <w:spacing w:val="0"/>
          <w:sz w:val="28"/>
          <w:szCs w:val="28"/>
          <w:u w:val="none"/>
        </w:rPr>
      </w:pPr>
    </w:p>
    <w:p w:rsidR="002F2FC4" w:rsidRPr="00784D54" w:rsidRDefault="002F2FC4" w:rsidP="002F2FC4">
      <w:pPr>
        <w:pStyle w:val="a3"/>
        <w:spacing w:after="120"/>
        <w:rPr>
          <w:b w:val="0"/>
          <w:spacing w:val="0"/>
          <w:sz w:val="28"/>
          <w:szCs w:val="28"/>
          <w:u w:val="none"/>
        </w:rPr>
      </w:pPr>
      <w:r>
        <w:rPr>
          <w:b w:val="0"/>
          <w:spacing w:val="0"/>
          <w:sz w:val="28"/>
          <w:szCs w:val="28"/>
          <w:u w:val="none"/>
        </w:rPr>
        <w:t>Самара, 2025</w:t>
      </w:r>
    </w:p>
    <w:p w:rsidR="002F2FC4" w:rsidRPr="00784D54" w:rsidRDefault="002F2FC4" w:rsidP="002F2FC4">
      <w:pPr>
        <w:spacing w:after="12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3323B" w:rsidRDefault="002F2FC4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 w:rsidRPr="00784D54">
        <w:rPr>
          <w:rFonts w:ascii="Times New Roman" w:hAnsi="Times New Roman" w:cs="Times New Roman"/>
          <w:b/>
          <w:sz w:val="28"/>
          <w:szCs w:val="28"/>
        </w:rPr>
        <w:t>Автор</w:t>
      </w:r>
      <w:r>
        <w:rPr>
          <w:rFonts w:ascii="Times New Roman" w:hAnsi="Times New Roman" w:cs="Times New Roman"/>
          <w:sz w:val="28"/>
          <w:szCs w:val="28"/>
        </w:rPr>
        <w:t xml:space="preserve">: Буркина Д. Д. </w:t>
      </w:r>
      <w:r w:rsidRPr="00784D54">
        <w:rPr>
          <w:rFonts w:ascii="Times New Roman" w:hAnsi="Times New Roman" w:cs="Times New Roman"/>
          <w:sz w:val="28"/>
          <w:szCs w:val="28"/>
        </w:rPr>
        <w:t xml:space="preserve">преподаватель высшей квалификационной категории </w:t>
      </w:r>
      <w:r w:rsidRPr="001F62F0">
        <w:rPr>
          <w:rFonts w:ascii="Times New Roman" w:hAnsi="Times New Roman" w:cs="Times New Roman"/>
          <w:sz w:val="28"/>
          <w:szCs w:val="28"/>
        </w:rPr>
        <w:t>«Самарского колледжа строительства и предпринимательства (филиал) Ф</w:t>
      </w:r>
      <w:r>
        <w:rPr>
          <w:rFonts w:ascii="Times New Roman" w:hAnsi="Times New Roman" w:cs="Times New Roman"/>
          <w:sz w:val="28"/>
          <w:szCs w:val="28"/>
        </w:rPr>
        <w:t>ГБОУ ВО «НИ МГСУ».</w:t>
      </w:r>
    </w:p>
    <w:p w:rsidR="006C00D2" w:rsidRDefault="00094AB7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Открытый урок про</w:t>
      </w:r>
      <w:r w:rsidR="006C00D2">
        <w:rPr>
          <w:rFonts w:ascii="Times New Roman" w:hAnsi="Times New Roman" w:cs="Times New Roman"/>
          <w:sz w:val="28"/>
          <w:szCs w:val="28"/>
        </w:rPr>
        <w:t>ведён в группе 456-1СЗ в рамках</w:t>
      </w:r>
      <w:r>
        <w:rPr>
          <w:rFonts w:ascii="Times New Roman" w:hAnsi="Times New Roman" w:cs="Times New Roman"/>
          <w:sz w:val="28"/>
          <w:szCs w:val="28"/>
        </w:rPr>
        <w:t xml:space="preserve"> декады</w:t>
      </w:r>
      <w:r w:rsidR="001F310D">
        <w:rPr>
          <w:rFonts w:ascii="Times New Roman" w:hAnsi="Times New Roman" w:cs="Times New Roman"/>
          <w:sz w:val="28"/>
          <w:szCs w:val="28"/>
        </w:rPr>
        <w:t xml:space="preserve"> цикла </w:t>
      </w:r>
      <w:r>
        <w:rPr>
          <w:rFonts w:ascii="Times New Roman" w:hAnsi="Times New Roman" w:cs="Times New Roman"/>
          <w:sz w:val="28"/>
          <w:szCs w:val="28"/>
        </w:rPr>
        <w:t>ест</w:t>
      </w:r>
      <w:r w:rsidR="006C00D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ствен</w:t>
      </w:r>
      <w:r w:rsidR="006C00D2">
        <w:rPr>
          <w:rFonts w:ascii="Times New Roman" w:hAnsi="Times New Roman" w:cs="Times New Roman"/>
          <w:sz w:val="28"/>
          <w:szCs w:val="28"/>
        </w:rPr>
        <w:t>н</w:t>
      </w:r>
      <w:r w:rsidR="001F310D">
        <w:rPr>
          <w:rFonts w:ascii="Times New Roman" w:hAnsi="Times New Roman" w:cs="Times New Roman"/>
          <w:sz w:val="28"/>
          <w:szCs w:val="28"/>
        </w:rPr>
        <w:t xml:space="preserve">онаучных дисциплин и физического воспитания </w:t>
      </w:r>
      <w:r w:rsidR="00FA500F">
        <w:rPr>
          <w:rFonts w:ascii="Times New Roman" w:hAnsi="Times New Roman" w:cs="Times New Roman"/>
          <w:sz w:val="28"/>
          <w:szCs w:val="28"/>
        </w:rPr>
        <w:t xml:space="preserve"> и</w:t>
      </w:r>
      <w:r w:rsidR="006C00D2">
        <w:rPr>
          <w:rFonts w:ascii="Times New Roman" w:hAnsi="Times New Roman" w:cs="Times New Roman"/>
          <w:sz w:val="28"/>
          <w:szCs w:val="28"/>
        </w:rPr>
        <w:t xml:space="preserve"> посвящён</w:t>
      </w:r>
      <w:r w:rsidR="006C00D2" w:rsidRPr="004E7BA0">
        <w:rPr>
          <w:rFonts w:ascii="Times New Roman" w:hAnsi="Times New Roman" w:cs="Times New Roman"/>
          <w:sz w:val="28"/>
          <w:szCs w:val="28"/>
        </w:rPr>
        <w:t xml:space="preserve"> 80-летнему юбилею Победы в Великой Отечественной войне</w:t>
      </w:r>
      <w:r w:rsidR="006C00D2">
        <w:rPr>
          <w:rFonts w:ascii="Times New Roman" w:hAnsi="Times New Roman" w:cs="Times New Roman"/>
          <w:sz w:val="28"/>
          <w:szCs w:val="28"/>
        </w:rPr>
        <w:t>.</w:t>
      </w:r>
    </w:p>
    <w:p w:rsidR="00FA500F" w:rsidRDefault="00FA500F" w:rsidP="002F2FC4">
      <w:pPr>
        <w:rPr>
          <w:rFonts w:ascii="Times New Roman" w:hAnsi="Times New Roman" w:cs="Times New Roman"/>
          <w:sz w:val="28"/>
          <w:szCs w:val="28"/>
        </w:rPr>
      </w:pPr>
    </w:p>
    <w:p w:rsidR="00FA500F" w:rsidRDefault="00FA500F" w:rsidP="002F2FC4">
      <w:pPr>
        <w:rPr>
          <w:rFonts w:ascii="Times New Roman" w:hAnsi="Times New Roman" w:cs="Times New Roman"/>
          <w:sz w:val="28"/>
          <w:szCs w:val="28"/>
        </w:rPr>
      </w:pPr>
    </w:p>
    <w:p w:rsidR="00FA500F" w:rsidRDefault="00FA500F" w:rsidP="002F2FC4">
      <w:pPr>
        <w:rPr>
          <w:rFonts w:ascii="Times New Roman" w:hAnsi="Times New Roman" w:cs="Times New Roman"/>
          <w:sz w:val="28"/>
          <w:szCs w:val="28"/>
        </w:rPr>
      </w:pPr>
    </w:p>
    <w:p w:rsidR="00FA500F" w:rsidRDefault="00FA500F" w:rsidP="002F2FC4">
      <w:pPr>
        <w:rPr>
          <w:rFonts w:ascii="Times New Roman" w:hAnsi="Times New Roman" w:cs="Times New Roman"/>
          <w:sz w:val="28"/>
          <w:szCs w:val="28"/>
        </w:rPr>
      </w:pPr>
    </w:p>
    <w:p w:rsidR="00FA500F" w:rsidRDefault="00FA500F" w:rsidP="002F2FC4">
      <w:pPr>
        <w:rPr>
          <w:rFonts w:ascii="Times New Roman" w:hAnsi="Times New Roman" w:cs="Times New Roman"/>
          <w:sz w:val="28"/>
          <w:szCs w:val="28"/>
        </w:rPr>
      </w:pPr>
    </w:p>
    <w:p w:rsidR="00FA500F" w:rsidRDefault="00FA500F" w:rsidP="002F2FC4">
      <w:pPr>
        <w:rPr>
          <w:rFonts w:ascii="Times New Roman" w:hAnsi="Times New Roman" w:cs="Times New Roman"/>
          <w:sz w:val="28"/>
          <w:szCs w:val="28"/>
        </w:rPr>
      </w:pPr>
    </w:p>
    <w:p w:rsidR="00FA500F" w:rsidRDefault="00FA500F" w:rsidP="002F2FC4">
      <w:pPr>
        <w:rPr>
          <w:rFonts w:ascii="Times New Roman" w:hAnsi="Times New Roman" w:cs="Times New Roman"/>
          <w:sz w:val="28"/>
          <w:szCs w:val="28"/>
        </w:rPr>
      </w:pPr>
    </w:p>
    <w:p w:rsidR="00FA500F" w:rsidRDefault="00FA500F" w:rsidP="002F2FC4">
      <w:pPr>
        <w:rPr>
          <w:rFonts w:ascii="Times New Roman" w:hAnsi="Times New Roman" w:cs="Times New Roman"/>
          <w:sz w:val="28"/>
          <w:szCs w:val="28"/>
        </w:rPr>
      </w:pPr>
    </w:p>
    <w:p w:rsidR="00FA500F" w:rsidRDefault="00FA500F" w:rsidP="002F2FC4">
      <w:pPr>
        <w:rPr>
          <w:rFonts w:ascii="Times New Roman" w:hAnsi="Times New Roman" w:cs="Times New Roman"/>
          <w:sz w:val="28"/>
          <w:szCs w:val="28"/>
        </w:rPr>
      </w:pPr>
    </w:p>
    <w:p w:rsidR="00FA500F" w:rsidRDefault="00FA500F" w:rsidP="002F2FC4">
      <w:pPr>
        <w:rPr>
          <w:rFonts w:ascii="Times New Roman" w:hAnsi="Times New Roman" w:cs="Times New Roman"/>
          <w:sz w:val="28"/>
          <w:szCs w:val="28"/>
        </w:rPr>
      </w:pPr>
    </w:p>
    <w:p w:rsidR="00FA500F" w:rsidRDefault="00FA500F" w:rsidP="002F2FC4">
      <w:pPr>
        <w:rPr>
          <w:rFonts w:ascii="Times New Roman" w:hAnsi="Times New Roman" w:cs="Times New Roman"/>
          <w:sz w:val="28"/>
          <w:szCs w:val="28"/>
        </w:rPr>
      </w:pPr>
    </w:p>
    <w:p w:rsidR="00FA500F" w:rsidRDefault="00FA500F" w:rsidP="002F2FC4">
      <w:pPr>
        <w:rPr>
          <w:rFonts w:ascii="Times New Roman" w:hAnsi="Times New Roman" w:cs="Times New Roman"/>
          <w:sz w:val="28"/>
          <w:szCs w:val="28"/>
        </w:rPr>
      </w:pPr>
    </w:p>
    <w:p w:rsidR="00FA500F" w:rsidRDefault="00FA500F" w:rsidP="002F2FC4">
      <w:pPr>
        <w:rPr>
          <w:rFonts w:ascii="Times New Roman" w:hAnsi="Times New Roman" w:cs="Times New Roman"/>
          <w:sz w:val="28"/>
          <w:szCs w:val="28"/>
        </w:rPr>
      </w:pPr>
    </w:p>
    <w:p w:rsidR="00FA500F" w:rsidRDefault="00FA500F" w:rsidP="002F2FC4">
      <w:pPr>
        <w:rPr>
          <w:rFonts w:ascii="Times New Roman" w:hAnsi="Times New Roman" w:cs="Times New Roman"/>
          <w:sz w:val="28"/>
          <w:szCs w:val="28"/>
        </w:rPr>
      </w:pPr>
    </w:p>
    <w:p w:rsidR="00FA500F" w:rsidRDefault="00FA500F" w:rsidP="002F2FC4">
      <w:pPr>
        <w:rPr>
          <w:rFonts w:ascii="Times New Roman" w:hAnsi="Times New Roman" w:cs="Times New Roman"/>
          <w:sz w:val="28"/>
          <w:szCs w:val="28"/>
        </w:rPr>
      </w:pPr>
    </w:p>
    <w:p w:rsidR="00FA500F" w:rsidRPr="009D18C3" w:rsidRDefault="00FA500F" w:rsidP="002F2FC4">
      <w:pPr>
        <w:rPr>
          <w:rFonts w:ascii="Times New Roman" w:hAnsi="Times New Roman" w:cs="Times New Roman"/>
          <w:sz w:val="28"/>
          <w:szCs w:val="28"/>
        </w:rPr>
      </w:pPr>
    </w:p>
    <w:p w:rsidR="006C00D2" w:rsidRDefault="006C00D2" w:rsidP="002F2FC4">
      <w:pPr>
        <w:rPr>
          <w:rFonts w:ascii="Times New Roman" w:hAnsi="Times New Roman" w:cs="Times New Roman"/>
          <w:sz w:val="28"/>
          <w:szCs w:val="28"/>
        </w:rPr>
      </w:pPr>
    </w:p>
    <w:p w:rsidR="006C00D2" w:rsidRDefault="006C00D2" w:rsidP="002F2FC4">
      <w:pPr>
        <w:rPr>
          <w:rFonts w:ascii="Times New Roman" w:hAnsi="Times New Roman" w:cs="Times New Roman"/>
          <w:sz w:val="28"/>
          <w:szCs w:val="28"/>
        </w:rPr>
      </w:pPr>
    </w:p>
    <w:p w:rsidR="006C00D2" w:rsidRDefault="006C00D2" w:rsidP="002F2FC4">
      <w:pPr>
        <w:rPr>
          <w:rFonts w:ascii="Times New Roman" w:hAnsi="Times New Roman" w:cs="Times New Roman"/>
          <w:sz w:val="28"/>
          <w:szCs w:val="28"/>
        </w:rPr>
      </w:pPr>
    </w:p>
    <w:p w:rsidR="00852A24" w:rsidRDefault="00852A24" w:rsidP="002F2FC4">
      <w:pPr>
        <w:rPr>
          <w:rFonts w:ascii="Times New Roman" w:hAnsi="Times New Roman" w:cs="Times New Roman"/>
          <w:sz w:val="28"/>
          <w:szCs w:val="28"/>
        </w:rPr>
      </w:pPr>
    </w:p>
    <w:p w:rsidR="00852A24" w:rsidRDefault="00852A24" w:rsidP="002F2FC4">
      <w:pPr>
        <w:rPr>
          <w:rFonts w:ascii="Times New Roman" w:hAnsi="Times New Roman" w:cs="Times New Roman"/>
          <w:sz w:val="28"/>
          <w:szCs w:val="28"/>
        </w:rPr>
      </w:pPr>
    </w:p>
    <w:p w:rsidR="00852A24" w:rsidRDefault="00852A24" w:rsidP="002F2FC4">
      <w:pPr>
        <w:rPr>
          <w:rFonts w:ascii="Times New Roman" w:hAnsi="Times New Roman" w:cs="Times New Roman"/>
          <w:sz w:val="28"/>
          <w:szCs w:val="28"/>
        </w:rPr>
      </w:pPr>
    </w:p>
    <w:p w:rsidR="00852A24" w:rsidRDefault="00852A24" w:rsidP="002F2FC4">
      <w:pPr>
        <w:rPr>
          <w:rFonts w:ascii="Times New Roman" w:hAnsi="Times New Roman" w:cs="Times New Roman"/>
          <w:sz w:val="28"/>
          <w:szCs w:val="28"/>
        </w:rPr>
      </w:pPr>
    </w:p>
    <w:p w:rsidR="00852A24" w:rsidRDefault="00852A24" w:rsidP="002F2FC4">
      <w:pPr>
        <w:rPr>
          <w:rFonts w:ascii="Times New Roman" w:hAnsi="Times New Roman" w:cs="Times New Roman"/>
          <w:sz w:val="28"/>
          <w:szCs w:val="28"/>
        </w:rPr>
      </w:pPr>
    </w:p>
    <w:p w:rsidR="00852A24" w:rsidRDefault="00852A24" w:rsidP="002F2FC4">
      <w:pPr>
        <w:rPr>
          <w:rFonts w:ascii="Times New Roman" w:hAnsi="Times New Roman" w:cs="Times New Roman"/>
          <w:sz w:val="28"/>
          <w:szCs w:val="28"/>
        </w:rPr>
      </w:pPr>
    </w:p>
    <w:p w:rsidR="00FA500F" w:rsidRDefault="00FA500F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Дата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08 апреля 2025 г.</w:t>
      </w:r>
    </w:p>
    <w:p w:rsidR="00FA500F" w:rsidRDefault="00FA500F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 w:rsidRPr="004A21A0">
        <w:rPr>
          <w:rFonts w:ascii="Times New Roman" w:hAnsi="Times New Roman" w:cs="Times New Roman"/>
          <w:b/>
          <w:sz w:val="28"/>
          <w:szCs w:val="28"/>
          <w:u w:val="single"/>
        </w:rPr>
        <w:t>Группа</w:t>
      </w:r>
      <w:r w:rsidR="004A21A0" w:rsidRPr="004A21A0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4A21A0">
        <w:rPr>
          <w:rFonts w:ascii="Times New Roman" w:hAnsi="Times New Roman" w:cs="Times New Roman"/>
          <w:sz w:val="28"/>
          <w:szCs w:val="28"/>
        </w:rPr>
        <w:t xml:space="preserve"> 456-1СЗ</w:t>
      </w:r>
    </w:p>
    <w:p w:rsidR="004A21A0" w:rsidRPr="00FA500F" w:rsidRDefault="004A21A0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 w:rsidRPr="004A21A0">
        <w:rPr>
          <w:rFonts w:ascii="Times New Roman" w:hAnsi="Times New Roman" w:cs="Times New Roman"/>
          <w:b/>
          <w:sz w:val="28"/>
          <w:szCs w:val="28"/>
          <w:u w:val="single"/>
        </w:rPr>
        <w:t>Технические средства обучения:</w:t>
      </w:r>
      <w:r>
        <w:rPr>
          <w:rFonts w:ascii="Times New Roman" w:hAnsi="Times New Roman" w:cs="Times New Roman"/>
          <w:sz w:val="28"/>
          <w:szCs w:val="28"/>
        </w:rPr>
        <w:t xml:space="preserve"> экран, проектор, ноутбук.</w:t>
      </w:r>
    </w:p>
    <w:p w:rsidR="00D60221" w:rsidRDefault="00D60221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Цели</w:t>
      </w:r>
      <w:r w:rsidR="00FA500F" w:rsidRPr="009D18C3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мероприятия:</w:t>
      </w:r>
      <w:r w:rsidR="00FA50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1" w:rsidRDefault="00D60221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FA500F">
        <w:rPr>
          <w:rFonts w:ascii="Times New Roman" w:hAnsi="Times New Roman" w:cs="Times New Roman"/>
          <w:sz w:val="28"/>
          <w:szCs w:val="28"/>
        </w:rPr>
        <w:t>оспитание патриотизма, гражданственности,</w:t>
      </w:r>
      <w:r>
        <w:rPr>
          <w:rFonts w:ascii="Times New Roman" w:hAnsi="Times New Roman" w:cs="Times New Roman"/>
          <w:sz w:val="28"/>
          <w:szCs w:val="28"/>
        </w:rPr>
        <w:t xml:space="preserve"> как важнейших духовно-нравственных и социальных ценностей;</w:t>
      </w:r>
      <w:r w:rsidR="00FA500F">
        <w:rPr>
          <w:rFonts w:ascii="Times New Roman" w:hAnsi="Times New Roman" w:cs="Times New Roman"/>
          <w:sz w:val="28"/>
          <w:szCs w:val="28"/>
        </w:rPr>
        <w:t xml:space="preserve"> уважения к исторической памяти у возрастающего поколения через создание эмоционально насыщенной атмосферы, погружение в атмосферу военных лет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0221" w:rsidRDefault="00D60221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Расширение представления учащихся о Великой Отечественной войне, пробуждение сочувствия к людям старшего поколения.</w:t>
      </w:r>
    </w:p>
    <w:p w:rsidR="00D60221" w:rsidRDefault="00D60221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положительной оценки таких нравственны качеств как самопожертвование, героизм, патриотизм.</w:t>
      </w:r>
    </w:p>
    <w:p w:rsidR="00D60221" w:rsidRDefault="00D60221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</w:t>
      </w:r>
      <w:r w:rsidR="00200048">
        <w:rPr>
          <w:rFonts w:ascii="Times New Roman" w:hAnsi="Times New Roman" w:cs="Times New Roman"/>
          <w:sz w:val="28"/>
          <w:szCs w:val="28"/>
        </w:rPr>
        <w:t>ание активной жизненной позиции и мужества.</w:t>
      </w:r>
    </w:p>
    <w:p w:rsidR="00D60221" w:rsidRDefault="00D60221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Побуждение к активному сопротивлению попыткам очернить историю страны.</w:t>
      </w:r>
    </w:p>
    <w:p w:rsidR="00D60221" w:rsidRDefault="00D60221" w:rsidP="00C17B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500F" w:rsidRDefault="00FA500F" w:rsidP="00C17BF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18C3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Задачи мероприятия: </w:t>
      </w:r>
    </w:p>
    <w:p w:rsidR="00FA500F" w:rsidRDefault="00FA500F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 w:rsidRPr="00FA500F">
        <w:rPr>
          <w:rFonts w:ascii="Times New Roman" w:hAnsi="Times New Roman" w:cs="Times New Roman"/>
          <w:sz w:val="28"/>
          <w:szCs w:val="28"/>
        </w:rPr>
        <w:t xml:space="preserve">- </w:t>
      </w:r>
      <w:r w:rsidRPr="00FA500F">
        <w:rPr>
          <w:rFonts w:ascii="Times New Roman" w:hAnsi="Times New Roman" w:cs="Times New Roman"/>
          <w:sz w:val="28"/>
          <w:szCs w:val="28"/>
          <w:u w:val="single"/>
        </w:rPr>
        <w:t>Образовательная:</w:t>
      </w:r>
      <w:r w:rsidRPr="00FA500F">
        <w:rPr>
          <w:rFonts w:ascii="Times New Roman" w:hAnsi="Times New Roman" w:cs="Times New Roman"/>
          <w:sz w:val="28"/>
          <w:szCs w:val="28"/>
        </w:rPr>
        <w:t xml:space="preserve"> познакомить учащихся с ключевыми событиями Великой</w:t>
      </w:r>
      <w:r>
        <w:rPr>
          <w:rFonts w:ascii="Times New Roman" w:hAnsi="Times New Roman" w:cs="Times New Roman"/>
          <w:sz w:val="28"/>
          <w:szCs w:val="28"/>
        </w:rPr>
        <w:t xml:space="preserve"> Отечественной войны, подчеркнуть значение Победы для страны. Познакомить учащихся с вкладом учёных-математиков в Великую Победу, с их разработками и усовершенствованием оружия.</w:t>
      </w:r>
    </w:p>
    <w:p w:rsidR="00FA500F" w:rsidRDefault="00FA500F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500F">
        <w:rPr>
          <w:rFonts w:ascii="Times New Roman" w:hAnsi="Times New Roman" w:cs="Times New Roman"/>
          <w:sz w:val="28"/>
          <w:szCs w:val="28"/>
          <w:u w:val="single"/>
        </w:rPr>
        <w:t>Воспитательная:</w:t>
      </w:r>
      <w:r>
        <w:rPr>
          <w:rFonts w:ascii="Times New Roman" w:hAnsi="Times New Roman" w:cs="Times New Roman"/>
          <w:sz w:val="28"/>
          <w:szCs w:val="28"/>
        </w:rPr>
        <w:t xml:space="preserve"> сформировать у подростков чувство сопричастности к судьбе Отечества, развить нравственно-патриотические качества.</w:t>
      </w:r>
    </w:p>
    <w:p w:rsidR="00FA500F" w:rsidRDefault="00FA500F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500F">
        <w:rPr>
          <w:rFonts w:ascii="Times New Roman" w:hAnsi="Times New Roman" w:cs="Times New Roman"/>
          <w:sz w:val="28"/>
          <w:szCs w:val="28"/>
          <w:u w:val="single"/>
        </w:rPr>
        <w:t>Коммуникативная:</w:t>
      </w:r>
      <w:r>
        <w:rPr>
          <w:rFonts w:ascii="Times New Roman" w:hAnsi="Times New Roman" w:cs="Times New Roman"/>
          <w:sz w:val="28"/>
          <w:szCs w:val="28"/>
        </w:rPr>
        <w:t xml:space="preserve"> способствовать взаимодействию поколений, укреплению связей между детьми, педагогами, родителями, ветеранами.</w:t>
      </w:r>
    </w:p>
    <w:p w:rsidR="00FA500F" w:rsidRDefault="00FA500F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 w:rsidRPr="00FA500F">
        <w:rPr>
          <w:rFonts w:ascii="Times New Roman" w:hAnsi="Times New Roman" w:cs="Times New Roman"/>
          <w:sz w:val="28"/>
          <w:szCs w:val="28"/>
          <w:u w:val="single"/>
        </w:rPr>
        <w:t>Эстетическая:</w:t>
      </w:r>
      <w:r>
        <w:rPr>
          <w:rFonts w:ascii="Times New Roman" w:hAnsi="Times New Roman" w:cs="Times New Roman"/>
          <w:sz w:val="28"/>
          <w:szCs w:val="28"/>
        </w:rPr>
        <w:t xml:space="preserve"> посредством театральных постановок, музыки, поэзии передать эмоциональную глубину темы, вызвать отклик в душах слушателей.</w:t>
      </w:r>
    </w:p>
    <w:p w:rsidR="006C00D2" w:rsidRDefault="006C00D2" w:rsidP="00C17B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00D2" w:rsidRDefault="006C00D2" w:rsidP="00C17B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00D2" w:rsidRDefault="006C00D2" w:rsidP="00C17B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00D2" w:rsidRDefault="006C00D2" w:rsidP="00C17B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00D2" w:rsidRDefault="006C00D2" w:rsidP="00C17B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00D2" w:rsidRDefault="006C00D2" w:rsidP="00C17B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00D2" w:rsidRDefault="006C00D2" w:rsidP="00C17B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21A0" w:rsidRDefault="004A21A0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C00D2" w:rsidRPr="006C00D2" w:rsidRDefault="00B6141D" w:rsidP="00C17BF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Краткий с</w:t>
      </w:r>
      <w:r w:rsidR="006C00D2" w:rsidRPr="006C00D2">
        <w:rPr>
          <w:rFonts w:ascii="Times New Roman" w:hAnsi="Times New Roman" w:cs="Times New Roman"/>
          <w:b/>
          <w:sz w:val="28"/>
          <w:szCs w:val="28"/>
          <w:u w:val="single"/>
        </w:rPr>
        <w:t>ценарий открытого урока</w:t>
      </w:r>
    </w:p>
    <w:p w:rsidR="006C00D2" w:rsidRPr="006C00D2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0D2" w:rsidRPr="004E7BA0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BA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Учитель:</w:t>
      </w:r>
      <w:r w:rsidRPr="004E7BA0">
        <w:rPr>
          <w:rFonts w:ascii="Times New Roman" w:hAnsi="Times New Roman" w:cs="Times New Roman"/>
          <w:sz w:val="28"/>
          <w:szCs w:val="28"/>
        </w:rPr>
        <w:t xml:space="preserve"> Добрый день, уважаемая комиссия и ребята. </w:t>
      </w:r>
    </w:p>
    <w:p w:rsidR="006C00D2" w:rsidRPr="004E7BA0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BA0">
        <w:rPr>
          <w:rFonts w:ascii="Times New Roman" w:hAnsi="Times New Roman" w:cs="Times New Roman"/>
          <w:sz w:val="28"/>
          <w:szCs w:val="28"/>
        </w:rPr>
        <w:t xml:space="preserve">Преподаватель математики Буркина Д.Д. проводит открытое мероприятие, посвящённое 80-летнему юбилею Победы в Великой Отечественной войне. </w:t>
      </w:r>
    </w:p>
    <w:p w:rsidR="006C00D2" w:rsidRPr="004E7BA0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BA0">
        <w:rPr>
          <w:rFonts w:ascii="Times New Roman" w:hAnsi="Times New Roman" w:cs="Times New Roman"/>
          <w:sz w:val="28"/>
          <w:szCs w:val="28"/>
        </w:rPr>
        <w:t>«Вклад учёных-математиков в Великую Победу»</w:t>
      </w:r>
    </w:p>
    <w:p w:rsidR="006C00D2" w:rsidRPr="004E7BA0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BA0">
        <w:rPr>
          <w:rFonts w:ascii="Times New Roman" w:hAnsi="Times New Roman" w:cs="Times New Roman"/>
          <w:sz w:val="28"/>
          <w:szCs w:val="28"/>
        </w:rPr>
        <w:t>Итак, 80-летию Великой Победы посвящается…</w:t>
      </w:r>
    </w:p>
    <w:p w:rsidR="006C00D2" w:rsidRPr="004E7BA0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0D2" w:rsidRPr="00201D86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BA0">
        <w:rPr>
          <w:rFonts w:ascii="Times New Roman" w:hAnsi="Times New Roman" w:cs="Times New Roman"/>
          <w:b/>
          <w:sz w:val="28"/>
          <w:szCs w:val="28"/>
          <w:u w:val="single"/>
        </w:rPr>
        <w:t>Видео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4E7BA0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426E6">
        <w:rPr>
          <w:rFonts w:ascii="Times New Roman" w:hAnsi="Times New Roman" w:cs="Times New Roman"/>
          <w:sz w:val="28"/>
          <w:szCs w:val="28"/>
        </w:rPr>
        <w:t xml:space="preserve">«Помните» </w:t>
      </w:r>
      <w:r w:rsidRPr="006C00D2">
        <w:rPr>
          <w:rFonts w:ascii="Times New Roman" w:hAnsi="Times New Roman" w:cs="Times New Roman"/>
          <w:sz w:val="28"/>
          <w:szCs w:val="28"/>
        </w:rPr>
        <w:t>-</w:t>
      </w:r>
      <w:r w:rsidRPr="006C00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00D2">
        <w:rPr>
          <w:rFonts w:ascii="Times New Roman" w:hAnsi="Times New Roman" w:cs="Times New Roman"/>
          <w:sz w:val="28"/>
          <w:szCs w:val="28"/>
        </w:rPr>
        <w:t>о</w:t>
      </w:r>
      <w:r w:rsidRPr="004E7BA0">
        <w:rPr>
          <w:rFonts w:ascii="Times New Roman" w:hAnsi="Times New Roman" w:cs="Times New Roman"/>
          <w:sz w:val="28"/>
          <w:szCs w:val="28"/>
        </w:rPr>
        <w:t>трывок из поэмы</w:t>
      </w:r>
      <w:r>
        <w:rPr>
          <w:rFonts w:ascii="Times New Roman" w:hAnsi="Times New Roman" w:cs="Times New Roman"/>
          <w:sz w:val="28"/>
          <w:szCs w:val="28"/>
        </w:rPr>
        <w:t xml:space="preserve"> Р. Рождественского</w:t>
      </w:r>
      <w:r w:rsidRPr="004E7BA0">
        <w:rPr>
          <w:rFonts w:ascii="Times New Roman" w:hAnsi="Times New Roman" w:cs="Times New Roman"/>
          <w:sz w:val="28"/>
          <w:szCs w:val="28"/>
        </w:rPr>
        <w:t xml:space="preserve"> «Реквием» </w:t>
      </w:r>
    </w:p>
    <w:p w:rsidR="006C00D2" w:rsidRPr="004E7BA0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E7BA0">
        <w:rPr>
          <w:rFonts w:ascii="Times New Roman" w:hAnsi="Times New Roman" w:cs="Times New Roman"/>
          <w:b/>
          <w:sz w:val="28"/>
          <w:szCs w:val="28"/>
          <w:u w:val="single"/>
        </w:rPr>
        <w:t>Минута молчания</w:t>
      </w:r>
    </w:p>
    <w:p w:rsidR="006C00D2" w:rsidRPr="004E7BA0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0D2" w:rsidRPr="00201D86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D86">
        <w:rPr>
          <w:rFonts w:ascii="Times New Roman" w:hAnsi="Times New Roman" w:cs="Times New Roman"/>
          <w:b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201D86">
        <w:rPr>
          <w:rFonts w:ascii="Times New Roman" w:hAnsi="Times New Roman" w:cs="Times New Roman"/>
          <w:sz w:val="28"/>
          <w:szCs w:val="28"/>
        </w:rPr>
        <w:t>Это был отрывок из поэмы Роберта Рождественского «Реквием»</w:t>
      </w:r>
    </w:p>
    <w:p w:rsidR="006C00D2" w:rsidRPr="00201D86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D86">
        <w:rPr>
          <w:rFonts w:ascii="Times New Roman" w:hAnsi="Times New Roman" w:cs="Times New Roman"/>
          <w:sz w:val="28"/>
          <w:szCs w:val="28"/>
        </w:rPr>
        <w:t>Вы только вдумайтесь!</w:t>
      </w:r>
    </w:p>
    <w:p w:rsidR="006C00D2" w:rsidRPr="00201D86" w:rsidRDefault="006C00D2" w:rsidP="00C17BF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1D86">
        <w:rPr>
          <w:rFonts w:ascii="Times New Roman" w:hAnsi="Times New Roman" w:cs="Times New Roman"/>
          <w:bCs/>
          <w:iCs/>
          <w:sz w:val="28"/>
          <w:szCs w:val="28"/>
        </w:rPr>
        <w:t>4 долгих года шла жесточайшая война, это 1418 дней</w:t>
      </w:r>
    </w:p>
    <w:p w:rsidR="006C00D2" w:rsidRPr="00201D86" w:rsidRDefault="006C00D2" w:rsidP="00C17BF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1D86">
        <w:rPr>
          <w:rFonts w:ascii="Times New Roman" w:hAnsi="Times New Roman" w:cs="Times New Roman"/>
          <w:bCs/>
          <w:iCs/>
          <w:sz w:val="28"/>
          <w:szCs w:val="28"/>
        </w:rPr>
        <w:t>27 млн погибших советских людей.</w:t>
      </w:r>
    </w:p>
    <w:p w:rsidR="006C00D2" w:rsidRPr="00201D86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D86">
        <w:rPr>
          <w:rFonts w:ascii="Times New Roman" w:hAnsi="Times New Roman" w:cs="Times New Roman"/>
          <w:bCs/>
          <w:iCs/>
          <w:sz w:val="28"/>
          <w:szCs w:val="28"/>
        </w:rPr>
        <w:t>Если по каждому погибшему объявить минуту молчания, мир замолчит на 50 лет…</w:t>
      </w:r>
    </w:p>
    <w:p w:rsidR="006C00D2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C00D2" w:rsidRPr="004E7BA0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E7BA0">
        <w:rPr>
          <w:rFonts w:ascii="Times New Roman" w:hAnsi="Times New Roman" w:cs="Times New Roman"/>
          <w:b/>
          <w:sz w:val="28"/>
          <w:szCs w:val="28"/>
          <w:u w:val="single"/>
        </w:rPr>
        <w:t>ПРЕЗЕНТАЦИЯ 1:</w:t>
      </w:r>
    </w:p>
    <w:p w:rsidR="006C00D2" w:rsidRPr="004E7BA0" w:rsidRDefault="006C00D2" w:rsidP="00C17BFC">
      <w:pPr>
        <w:tabs>
          <w:tab w:val="left" w:pos="28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E7BA0">
        <w:rPr>
          <w:rFonts w:ascii="Times New Roman" w:hAnsi="Times New Roman" w:cs="Times New Roman"/>
          <w:b/>
          <w:sz w:val="28"/>
          <w:szCs w:val="28"/>
          <w:u w:val="single"/>
        </w:rPr>
        <w:t>Арсений и Лера</w:t>
      </w:r>
      <w:r w:rsidRPr="004E7BA0">
        <w:rPr>
          <w:rFonts w:ascii="Times New Roman" w:hAnsi="Times New Roman" w:cs="Times New Roman"/>
          <w:sz w:val="28"/>
          <w:szCs w:val="28"/>
        </w:rPr>
        <w:t xml:space="preserve"> рассказывают о начале войны </w:t>
      </w:r>
      <w:r w:rsidR="00B6141D">
        <w:rPr>
          <w:rFonts w:ascii="Times New Roman" w:hAnsi="Times New Roman" w:cs="Times New Roman"/>
          <w:sz w:val="28"/>
          <w:szCs w:val="28"/>
        </w:rPr>
        <w:t>и задачах, которые поставили перед учёными.</w:t>
      </w:r>
    </w:p>
    <w:p w:rsidR="006C00D2" w:rsidRPr="004E7BA0" w:rsidRDefault="006C00D2" w:rsidP="00C17BFC">
      <w:pPr>
        <w:tabs>
          <w:tab w:val="left" w:pos="28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C00D2" w:rsidRPr="004E7BA0" w:rsidRDefault="006C00D2" w:rsidP="00C17BFC">
      <w:pPr>
        <w:tabs>
          <w:tab w:val="left" w:pos="28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7BA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Учитель:</w:t>
      </w:r>
      <w:r w:rsidRPr="004E7BA0">
        <w:rPr>
          <w:rFonts w:ascii="Times New Roman" w:hAnsi="Times New Roman" w:cs="Times New Roman"/>
          <w:bCs/>
          <w:iCs/>
          <w:sz w:val="28"/>
          <w:szCs w:val="28"/>
        </w:rPr>
        <w:t xml:space="preserve"> Посмотрим репортаж Первого канала </w:t>
      </w:r>
      <w:r w:rsidRPr="004E7BA0">
        <w:rPr>
          <w:rFonts w:ascii="Times New Roman" w:hAnsi="Times New Roman" w:cs="Times New Roman"/>
          <w:bCs/>
          <w:iCs/>
          <w:sz w:val="28"/>
          <w:szCs w:val="28"/>
          <w:u w:val="single"/>
        </w:rPr>
        <w:t>«Наука побеждать»</w:t>
      </w:r>
    </w:p>
    <w:p w:rsidR="006C00D2" w:rsidRPr="004E7BA0" w:rsidRDefault="006C00D2" w:rsidP="00C17BFC">
      <w:pPr>
        <w:ind w:left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7BA0">
        <w:rPr>
          <w:rFonts w:ascii="Times New Roman" w:hAnsi="Times New Roman" w:cs="Times New Roman"/>
          <w:bCs/>
          <w:iCs/>
          <w:sz w:val="28"/>
          <w:szCs w:val="28"/>
        </w:rPr>
        <w:t>о вкладе учёных-математиков в Великую Победу.</w:t>
      </w:r>
    </w:p>
    <w:p w:rsidR="006C00D2" w:rsidRPr="004E7BA0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7BA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Видео</w:t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</w:t>
      </w:r>
      <w:r w:rsidRPr="004E7BA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</w:t>
      </w:r>
      <w:r w:rsidRPr="004E7BA0">
        <w:rPr>
          <w:rFonts w:ascii="Times New Roman" w:hAnsi="Times New Roman" w:cs="Times New Roman"/>
          <w:bCs/>
          <w:iCs/>
          <w:sz w:val="28"/>
          <w:szCs w:val="28"/>
        </w:rPr>
        <w:t>«Наука побеждать»</w:t>
      </w:r>
    </w:p>
    <w:p w:rsidR="006C00D2" w:rsidRPr="004E7BA0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C00D2" w:rsidRPr="004E7BA0" w:rsidRDefault="006C00D2" w:rsidP="00C17BFC">
      <w:pPr>
        <w:tabs>
          <w:tab w:val="left" w:pos="28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7BA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</w:t>
      </w:r>
      <w:r w:rsidRPr="004E7BA0">
        <w:rPr>
          <w:rFonts w:ascii="Times New Roman" w:hAnsi="Times New Roman" w:cs="Times New Roman"/>
          <w:bCs/>
          <w:iCs/>
          <w:sz w:val="28"/>
          <w:szCs w:val="28"/>
        </w:rPr>
        <w:t>В репортаже рассказывается о трёх научных подходах к усовершенствованию оружия и техники:</w:t>
      </w:r>
    </w:p>
    <w:p w:rsidR="006C00D2" w:rsidRPr="004E7BA0" w:rsidRDefault="006C00D2" w:rsidP="00C17BFC">
      <w:pPr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7BA0">
        <w:rPr>
          <w:rFonts w:ascii="Times New Roman" w:hAnsi="Times New Roman" w:cs="Times New Roman"/>
          <w:bCs/>
          <w:iCs/>
          <w:sz w:val="28"/>
          <w:szCs w:val="28"/>
        </w:rPr>
        <w:t>Избежать явление «флаттер»</w:t>
      </w:r>
    </w:p>
    <w:p w:rsidR="006C00D2" w:rsidRPr="004E7BA0" w:rsidRDefault="006C00D2" w:rsidP="00C17BFC">
      <w:pPr>
        <w:tabs>
          <w:tab w:val="left" w:pos="28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7BA0">
        <w:rPr>
          <w:rFonts w:ascii="Times New Roman" w:hAnsi="Times New Roman" w:cs="Times New Roman"/>
          <w:bCs/>
          <w:iCs/>
          <w:sz w:val="28"/>
          <w:szCs w:val="28"/>
        </w:rPr>
        <w:t>2. Оптимальное размещение зенитных батарей и расстановки аэростатов для защиты неба столицы</w:t>
      </w:r>
    </w:p>
    <w:p w:rsidR="006C00D2" w:rsidRDefault="006C00D2" w:rsidP="00C17BFC">
      <w:pPr>
        <w:tabs>
          <w:tab w:val="left" w:pos="28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7BA0">
        <w:rPr>
          <w:rFonts w:ascii="Times New Roman" w:hAnsi="Times New Roman" w:cs="Times New Roman"/>
          <w:bCs/>
          <w:iCs/>
          <w:sz w:val="28"/>
          <w:szCs w:val="28"/>
        </w:rPr>
        <w:t>3. Увеличение плотности огня «Катюши».</w:t>
      </w:r>
    </w:p>
    <w:p w:rsidR="006C00D2" w:rsidRPr="004E7BA0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7BA0">
        <w:rPr>
          <w:rFonts w:ascii="Times New Roman" w:hAnsi="Times New Roman" w:cs="Times New Roman"/>
          <w:bCs/>
          <w:iCs/>
          <w:sz w:val="28"/>
          <w:szCs w:val="28"/>
        </w:rPr>
        <w:t>Подробнее расскажут ребята.</w:t>
      </w:r>
    </w:p>
    <w:p w:rsidR="006C00D2" w:rsidRPr="004E7BA0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:rsidR="006C00D2" w:rsidRPr="004E7BA0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7BA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Выступление</w:t>
      </w:r>
      <w:r w:rsidRPr="004E7BA0">
        <w:rPr>
          <w:rFonts w:ascii="Times New Roman" w:hAnsi="Times New Roman" w:cs="Times New Roman"/>
          <w:bCs/>
          <w:iCs/>
          <w:sz w:val="28"/>
          <w:szCs w:val="28"/>
        </w:rPr>
        <w:t xml:space="preserve"> студентов с презентациями </w:t>
      </w:r>
      <w:r w:rsidRPr="004E7BA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(Амир, </w:t>
      </w:r>
      <w:proofErr w:type="spellStart"/>
      <w:r w:rsidRPr="004E7BA0">
        <w:rPr>
          <w:rFonts w:ascii="Times New Roman" w:hAnsi="Times New Roman" w:cs="Times New Roman"/>
          <w:b/>
          <w:bCs/>
          <w:iCs/>
          <w:sz w:val="28"/>
          <w:szCs w:val="28"/>
        </w:rPr>
        <w:t>Диас</w:t>
      </w:r>
      <w:proofErr w:type="spellEnd"/>
      <w:r>
        <w:rPr>
          <w:rFonts w:ascii="Times New Roman" w:hAnsi="Times New Roman" w:cs="Times New Roman"/>
          <w:b/>
          <w:bCs/>
          <w:iCs/>
          <w:sz w:val="28"/>
          <w:szCs w:val="28"/>
        </w:rPr>
        <w:t>, Степан</w:t>
      </w:r>
      <w:r w:rsidRPr="004E7BA0">
        <w:rPr>
          <w:rFonts w:ascii="Times New Roman" w:hAnsi="Times New Roman" w:cs="Times New Roman"/>
          <w:b/>
          <w:bCs/>
          <w:iCs/>
          <w:sz w:val="28"/>
          <w:szCs w:val="28"/>
        </w:rPr>
        <w:t>)</w:t>
      </w:r>
    </w:p>
    <w:p w:rsidR="006C00D2" w:rsidRPr="004E7BA0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C00D2" w:rsidRPr="004E7BA0" w:rsidRDefault="006C00D2" w:rsidP="00C17BFC">
      <w:pPr>
        <w:tabs>
          <w:tab w:val="left" w:pos="28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7BA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</w:t>
      </w:r>
      <w:r w:rsidRPr="004E7BA0">
        <w:rPr>
          <w:rFonts w:ascii="Times New Roman" w:hAnsi="Times New Roman" w:cs="Times New Roman"/>
          <w:bCs/>
          <w:iCs/>
          <w:sz w:val="28"/>
          <w:szCs w:val="28"/>
        </w:rPr>
        <w:t>Во многих областях науки учёные физики и математики работали на благо армии и флота. Подведём итоги.</w:t>
      </w:r>
    </w:p>
    <w:p w:rsidR="006C00D2" w:rsidRPr="004E7BA0" w:rsidRDefault="006C00D2" w:rsidP="00C17BFC">
      <w:pPr>
        <w:tabs>
          <w:tab w:val="left" w:pos="284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C00D2" w:rsidRPr="00B6141D" w:rsidRDefault="006C00D2" w:rsidP="00C17BFC">
      <w:pPr>
        <w:tabs>
          <w:tab w:val="left" w:pos="28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E7BA0">
        <w:rPr>
          <w:rFonts w:ascii="Times New Roman" w:hAnsi="Times New Roman" w:cs="Times New Roman"/>
          <w:b/>
          <w:sz w:val="28"/>
          <w:szCs w:val="28"/>
          <w:u w:val="single"/>
        </w:rPr>
        <w:t>Студенты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4E7BA0">
        <w:rPr>
          <w:rFonts w:ascii="Times New Roman" w:hAnsi="Times New Roman" w:cs="Times New Roman"/>
          <w:b/>
          <w:sz w:val="28"/>
          <w:szCs w:val="28"/>
          <w:u w:val="single"/>
        </w:rPr>
        <w:t>1-7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4E7BA0">
        <w:rPr>
          <w:rFonts w:ascii="Times New Roman" w:hAnsi="Times New Roman" w:cs="Times New Roman"/>
          <w:sz w:val="28"/>
          <w:szCs w:val="28"/>
        </w:rPr>
        <w:t>рассказывают об учёных-математиках.</w:t>
      </w:r>
    </w:p>
    <w:p w:rsidR="006C00D2" w:rsidRPr="004E7BA0" w:rsidRDefault="006C00D2" w:rsidP="00C17BFC">
      <w:pPr>
        <w:tabs>
          <w:tab w:val="left" w:pos="28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E7BA0">
        <w:rPr>
          <w:rFonts w:ascii="Times New Roman" w:hAnsi="Times New Roman" w:cs="Times New Roman"/>
          <w:b/>
          <w:sz w:val="28"/>
          <w:szCs w:val="28"/>
          <w:u w:val="single"/>
        </w:rPr>
        <w:t xml:space="preserve">Арсений и Лера </w:t>
      </w:r>
      <w:r w:rsidRPr="004E7BA0">
        <w:rPr>
          <w:rFonts w:ascii="Times New Roman" w:hAnsi="Times New Roman" w:cs="Times New Roman"/>
          <w:sz w:val="28"/>
          <w:szCs w:val="28"/>
        </w:rPr>
        <w:t>подводят итог.</w:t>
      </w:r>
    </w:p>
    <w:p w:rsidR="006C00D2" w:rsidRPr="004E7BA0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0D2" w:rsidRPr="004E7BA0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BA0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ПРЕЗЕНТАЦИЯ 2: </w:t>
      </w:r>
      <w:r w:rsidRPr="004E7BA0">
        <w:rPr>
          <w:rFonts w:ascii="Times New Roman" w:hAnsi="Times New Roman" w:cs="Times New Roman"/>
          <w:sz w:val="28"/>
          <w:szCs w:val="28"/>
        </w:rPr>
        <w:t>История моего деда, учителя и участника ВОВ.</w:t>
      </w:r>
    </w:p>
    <w:p w:rsidR="006C00D2" w:rsidRPr="004E7BA0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0D2" w:rsidRPr="00201D86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BA0">
        <w:rPr>
          <w:rFonts w:ascii="Times New Roman" w:hAnsi="Times New Roman" w:cs="Times New Roman"/>
          <w:b/>
          <w:sz w:val="28"/>
          <w:szCs w:val="28"/>
          <w:u w:val="single"/>
        </w:rPr>
        <w:t>ПРЕЗЕНТАЦИЯ 3:</w:t>
      </w:r>
      <w:r w:rsidRPr="004E7BA0">
        <w:rPr>
          <w:rFonts w:ascii="Times New Roman" w:hAnsi="Times New Roman" w:cs="Times New Roman"/>
          <w:sz w:val="28"/>
          <w:szCs w:val="28"/>
        </w:rPr>
        <w:t xml:space="preserve"> Истории дедушек, участников ВОВ. </w:t>
      </w:r>
    </w:p>
    <w:p w:rsidR="006C00D2" w:rsidRPr="004E7BA0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7BA0">
        <w:rPr>
          <w:rFonts w:ascii="Times New Roman" w:hAnsi="Times New Roman" w:cs="Times New Roman"/>
          <w:b/>
          <w:sz w:val="28"/>
          <w:szCs w:val="28"/>
          <w:u w:val="single"/>
        </w:rPr>
        <w:t>Выступление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4E7BA0"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Pr="004E7BA0">
        <w:rPr>
          <w:rFonts w:ascii="Times New Roman" w:hAnsi="Times New Roman" w:cs="Times New Roman"/>
          <w:b/>
          <w:sz w:val="28"/>
          <w:szCs w:val="28"/>
        </w:rPr>
        <w:t>(Злата, Варя, Софья)</w:t>
      </w:r>
    </w:p>
    <w:p w:rsidR="006C00D2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C00D2" w:rsidRDefault="006C00D2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 w:rsidRPr="004E7BA0">
        <w:rPr>
          <w:rFonts w:ascii="Times New Roman" w:hAnsi="Times New Roman" w:cs="Times New Roman"/>
          <w:b/>
          <w:sz w:val="28"/>
          <w:szCs w:val="28"/>
          <w:u w:val="single"/>
        </w:rPr>
        <w:t>Видео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4E7BA0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4E7BA0">
        <w:rPr>
          <w:rFonts w:ascii="Times New Roman" w:hAnsi="Times New Roman" w:cs="Times New Roman"/>
          <w:sz w:val="28"/>
          <w:szCs w:val="28"/>
        </w:rPr>
        <w:t xml:space="preserve">   Песня «За того парня»</w:t>
      </w:r>
      <w:r>
        <w:rPr>
          <w:rFonts w:ascii="Times New Roman" w:hAnsi="Times New Roman" w:cs="Times New Roman"/>
          <w:sz w:val="28"/>
          <w:szCs w:val="28"/>
        </w:rPr>
        <w:t xml:space="preserve"> с документальными съёмками военного времени.</w:t>
      </w:r>
    </w:p>
    <w:p w:rsidR="00B6141D" w:rsidRPr="006C00D2" w:rsidRDefault="00B6141D" w:rsidP="00C17BF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</w:t>
      </w:r>
      <w:r w:rsidRPr="006C00D2">
        <w:rPr>
          <w:rFonts w:ascii="Times New Roman" w:hAnsi="Times New Roman" w:cs="Times New Roman"/>
          <w:b/>
          <w:sz w:val="28"/>
          <w:szCs w:val="28"/>
          <w:u w:val="single"/>
        </w:rPr>
        <w:t>ценарий открытого урока</w:t>
      </w:r>
    </w:p>
    <w:p w:rsidR="00B6141D" w:rsidRDefault="00B6141D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:rsidR="00B6141D" w:rsidRPr="004E7BA0" w:rsidRDefault="00B6141D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BA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Учитель:</w:t>
      </w:r>
      <w:r w:rsidRPr="004E7BA0">
        <w:rPr>
          <w:rFonts w:ascii="Times New Roman" w:hAnsi="Times New Roman" w:cs="Times New Roman"/>
          <w:sz w:val="28"/>
          <w:szCs w:val="28"/>
        </w:rPr>
        <w:t xml:space="preserve"> Добрый день, уважаемая комиссия и ребята. </w:t>
      </w:r>
    </w:p>
    <w:p w:rsidR="00B6141D" w:rsidRPr="004E7BA0" w:rsidRDefault="00B6141D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BA0">
        <w:rPr>
          <w:rFonts w:ascii="Times New Roman" w:hAnsi="Times New Roman" w:cs="Times New Roman"/>
          <w:sz w:val="28"/>
          <w:szCs w:val="28"/>
        </w:rPr>
        <w:t xml:space="preserve">Преподаватель математики Буркина Д.Д. проводит открытое мероприятие, посвящённое 80-летнему юбилею Победы в Великой Отечественной войне. </w:t>
      </w:r>
    </w:p>
    <w:p w:rsidR="00B6141D" w:rsidRPr="004E7BA0" w:rsidRDefault="00B6141D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BA0">
        <w:rPr>
          <w:rFonts w:ascii="Times New Roman" w:hAnsi="Times New Roman" w:cs="Times New Roman"/>
          <w:sz w:val="28"/>
          <w:szCs w:val="28"/>
        </w:rPr>
        <w:t>«Вклад учёных-математиков в Великую Победу»</w:t>
      </w:r>
    </w:p>
    <w:p w:rsidR="00B6141D" w:rsidRPr="004E7BA0" w:rsidRDefault="00B6141D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BA0">
        <w:rPr>
          <w:rFonts w:ascii="Times New Roman" w:hAnsi="Times New Roman" w:cs="Times New Roman"/>
          <w:sz w:val="28"/>
          <w:szCs w:val="28"/>
        </w:rPr>
        <w:t>Итак, 80-летию Великой Победы посвящается…</w:t>
      </w:r>
    </w:p>
    <w:p w:rsidR="00B6141D" w:rsidRPr="004E7BA0" w:rsidRDefault="00B6141D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141D" w:rsidRPr="00201D86" w:rsidRDefault="00745EB5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ВИДЕО</w:t>
      </w:r>
      <w:r w:rsidR="00B6141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6141D" w:rsidRPr="004E7BA0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B6141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6141D" w:rsidRPr="00A426E6">
        <w:rPr>
          <w:rFonts w:ascii="Times New Roman" w:hAnsi="Times New Roman" w:cs="Times New Roman"/>
          <w:sz w:val="28"/>
          <w:szCs w:val="28"/>
        </w:rPr>
        <w:t xml:space="preserve">«Помните» </w:t>
      </w:r>
      <w:r w:rsidR="00B6141D" w:rsidRPr="006C00D2">
        <w:rPr>
          <w:rFonts w:ascii="Times New Roman" w:hAnsi="Times New Roman" w:cs="Times New Roman"/>
          <w:sz w:val="28"/>
          <w:szCs w:val="28"/>
        </w:rPr>
        <w:t>-</w:t>
      </w:r>
      <w:r w:rsidR="00B6141D" w:rsidRPr="006C00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141D" w:rsidRPr="006C00D2">
        <w:rPr>
          <w:rFonts w:ascii="Times New Roman" w:hAnsi="Times New Roman" w:cs="Times New Roman"/>
          <w:sz w:val="28"/>
          <w:szCs w:val="28"/>
        </w:rPr>
        <w:t>о</w:t>
      </w:r>
      <w:r w:rsidR="00B6141D" w:rsidRPr="004E7BA0">
        <w:rPr>
          <w:rFonts w:ascii="Times New Roman" w:hAnsi="Times New Roman" w:cs="Times New Roman"/>
          <w:sz w:val="28"/>
          <w:szCs w:val="28"/>
        </w:rPr>
        <w:t>трывок из поэмы</w:t>
      </w:r>
      <w:r w:rsidR="00B6141D">
        <w:rPr>
          <w:rFonts w:ascii="Times New Roman" w:hAnsi="Times New Roman" w:cs="Times New Roman"/>
          <w:sz w:val="28"/>
          <w:szCs w:val="28"/>
        </w:rPr>
        <w:t xml:space="preserve"> Р. Рождественского</w:t>
      </w:r>
      <w:r w:rsidR="00B6141D" w:rsidRPr="004E7BA0">
        <w:rPr>
          <w:rFonts w:ascii="Times New Roman" w:hAnsi="Times New Roman" w:cs="Times New Roman"/>
          <w:sz w:val="28"/>
          <w:szCs w:val="28"/>
        </w:rPr>
        <w:t xml:space="preserve"> «Реквием» </w:t>
      </w:r>
    </w:p>
    <w:p w:rsidR="00B6141D" w:rsidRPr="004E7BA0" w:rsidRDefault="00B6141D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E7BA0">
        <w:rPr>
          <w:rFonts w:ascii="Times New Roman" w:hAnsi="Times New Roman" w:cs="Times New Roman"/>
          <w:b/>
          <w:sz w:val="28"/>
          <w:szCs w:val="28"/>
          <w:u w:val="single"/>
        </w:rPr>
        <w:t>Минута молчания</w:t>
      </w:r>
    </w:p>
    <w:p w:rsidR="00B6141D" w:rsidRDefault="00B6141D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C00D2" w:rsidRPr="006C00D2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/>
          <w:sz w:val="28"/>
          <w:szCs w:val="28"/>
          <w:u w:val="single"/>
        </w:rPr>
        <w:t xml:space="preserve">Учитель: </w:t>
      </w:r>
      <w:r w:rsidRPr="006C00D2">
        <w:rPr>
          <w:rFonts w:ascii="Times New Roman" w:hAnsi="Times New Roman" w:cs="Times New Roman"/>
          <w:sz w:val="28"/>
          <w:szCs w:val="28"/>
        </w:rPr>
        <w:t>Это был отрывок из поэмы Роберта Рождественского «Реквием»</w:t>
      </w:r>
    </w:p>
    <w:p w:rsidR="006C00D2" w:rsidRPr="006C00D2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sz w:val="28"/>
          <w:szCs w:val="28"/>
        </w:rPr>
        <w:t>Вы только вдумайтесь!</w:t>
      </w:r>
    </w:p>
    <w:p w:rsidR="006C00D2" w:rsidRPr="006C00D2" w:rsidRDefault="006C00D2" w:rsidP="00C17BF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4 долгих года шла жесточайшая война, это 1418 дней</w:t>
      </w:r>
    </w:p>
    <w:p w:rsidR="006C00D2" w:rsidRPr="006C00D2" w:rsidRDefault="006C00D2" w:rsidP="00C17BFC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27 млн погибших советских людей.</w:t>
      </w:r>
    </w:p>
    <w:p w:rsidR="006C00D2" w:rsidRPr="006C00D2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Если по каждому погибшему объявить минуту молчания, мир замолчит на 50 лет…</w:t>
      </w:r>
    </w:p>
    <w:p w:rsidR="006C00D2" w:rsidRPr="006C00D2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141D" w:rsidRPr="004E7BA0" w:rsidRDefault="00B6141D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BA0">
        <w:rPr>
          <w:rFonts w:ascii="Times New Roman" w:hAnsi="Times New Roman" w:cs="Times New Roman"/>
          <w:b/>
          <w:sz w:val="28"/>
          <w:szCs w:val="28"/>
          <w:u w:val="single"/>
        </w:rPr>
        <w:t>ПРЕЗЕНТАЦИЯ 1: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45EB5">
        <w:rPr>
          <w:rFonts w:ascii="Times New Roman" w:hAnsi="Times New Roman" w:cs="Times New Roman"/>
          <w:b/>
          <w:sz w:val="28"/>
          <w:szCs w:val="28"/>
        </w:rPr>
        <w:t>Арсений и Лера</w:t>
      </w:r>
      <w:r w:rsidRPr="004E7BA0">
        <w:rPr>
          <w:rFonts w:ascii="Times New Roman" w:hAnsi="Times New Roman" w:cs="Times New Roman"/>
          <w:sz w:val="28"/>
          <w:szCs w:val="28"/>
        </w:rPr>
        <w:t xml:space="preserve"> рассказывают о на</w:t>
      </w:r>
      <w:r>
        <w:rPr>
          <w:rFonts w:ascii="Times New Roman" w:hAnsi="Times New Roman" w:cs="Times New Roman"/>
          <w:sz w:val="28"/>
          <w:szCs w:val="28"/>
        </w:rPr>
        <w:t>чале войны и задачах, которые поставили перед учёными.</w:t>
      </w:r>
    </w:p>
    <w:p w:rsidR="00B6141D" w:rsidRPr="004E7BA0" w:rsidRDefault="00B6141D" w:rsidP="00B6141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/>
          <w:sz w:val="28"/>
          <w:szCs w:val="28"/>
          <w:u w:val="single"/>
        </w:rPr>
        <w:t xml:space="preserve">Арсений: 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>ПОТЕРИ СССР В ВОЙНЕ</w:t>
      </w:r>
    </w:p>
    <w:p w:rsidR="006C00D2" w:rsidRPr="006C00D2" w:rsidRDefault="006C00D2" w:rsidP="006C00D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70 тыс. сёл и городов</w:t>
      </w:r>
    </w:p>
    <w:p w:rsidR="006C00D2" w:rsidRPr="006C00D2" w:rsidRDefault="006C00D2" w:rsidP="006C00D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Почти 32 тыс. заводов и фабрик</w:t>
      </w:r>
    </w:p>
    <w:p w:rsidR="006C00D2" w:rsidRPr="006C00D2" w:rsidRDefault="006C00D2" w:rsidP="006C00D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65 тыс. км. ж/д путей</w:t>
      </w:r>
    </w:p>
    <w:p w:rsidR="006C00D2" w:rsidRPr="006C00D2" w:rsidRDefault="006C00D2" w:rsidP="006C00D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Почти 37 млн га посевных площадей</w:t>
      </w:r>
    </w:p>
    <w:p w:rsidR="006C00D2" w:rsidRPr="006C00D2" w:rsidRDefault="006C00D2" w:rsidP="006C00D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30% национального богатства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Лера: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 Общие людские потери СССР в годы ВОВ составили </w:t>
      </w:r>
    </w:p>
    <w:p w:rsidR="006C00D2" w:rsidRPr="006C00D2" w:rsidRDefault="006C00D2" w:rsidP="006C00D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26,6 миллионов человек, из которых </w:t>
      </w:r>
    </w:p>
    <w:p w:rsidR="006C00D2" w:rsidRPr="006C00D2" w:rsidRDefault="006C00D2" w:rsidP="006C00D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8,7 млн военных</w:t>
      </w:r>
    </w:p>
    <w:p w:rsidR="006C00D2" w:rsidRPr="006C00D2" w:rsidRDefault="006C00D2" w:rsidP="006C00D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почти 18 млн мирного населения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/>
          <w:sz w:val="28"/>
          <w:szCs w:val="28"/>
          <w:u w:val="single"/>
        </w:rPr>
        <w:t xml:space="preserve">Арсений: 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В этом году состоится значимое событие для нашей страны: 80 лет со дня Победы советского народа в Великой Отечественной войне 1941 — 1945 годов, которая стала тяжелейшим испытанием для советского народа. 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Миллионы погибших людей отдали жизни во имя независимости своей страны и свободы. Разрушенные города, голод, пленные, убитые семьи —  всё это пришлось пережить людям.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Лера: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 Но несмотря на ужасы и невзгоды военных лет, наука в Советском союзе не умерла, ученые продолжали работать.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Победа в войне – безусловно заслуга советских воинов. 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Но также большой вклад в общую победу внесли ученые: физики, химики, медики, конструкторы, инженеры, также математики, разработки и открытия которых усовершенствовали оружие.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Арсений: 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Как только стало известно о нападении фашистской Германии на наше Отечество, всюду на заводах и в учреждениях прошли митинги и возникло общенародное движение по записи в народное ополчение. 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В ополчение записались практически все студенты и аспиранты и подавляющее большинство ассистентов, доцентов и профессоров, в том числе и те, кто по возрасту и состоянию здоровья был освобожден от воинской службы. 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Лера: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 Позднее некоторые ополченцы были вычеркнуты из списков, так как они имели профессорские звания или степени доктора.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В результате им пришлось не с оружием в руках защищать страну, а участвовать в создании этого оружия, а также в разработке методов рационального его использования.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/>
          <w:sz w:val="28"/>
          <w:szCs w:val="28"/>
          <w:u w:val="single"/>
        </w:rPr>
        <w:t xml:space="preserve">Арсений: 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Великая Отечественная война для советского народа началась 22 июня 1941 года, а уже 23 июня состоялось внеочередное заседание Президиума Академии наук СССР, на котором было принято решение направить все силы и средства на быстрейшее завершение работ, важных для обороны и народного хозяйства страны. 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А ещё через 5 дней Академия наук обратилась к учёным всего мира с призывом сплотить силы для защиты человеческой культуры от фашизма.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Лера: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 Президент Академии наук в годы войны Владимир Леонтьевич Комаров говорил: «Участие в разгроме фашизма – самая благородная и великая задача, которая когда-либо стояла перед наукой…»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И с этой задачей советские учёные достойно справились.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Ведь если к началу войны промышленная база фашистской Германии превышала советскую в 3-4 раза, то уже к концу 1943 года была одержана экономическая победа над Германией.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/>
          <w:sz w:val="28"/>
          <w:szCs w:val="28"/>
          <w:u w:val="single"/>
        </w:rPr>
        <w:t xml:space="preserve">Арсений: 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>Президент Академии наук после войны Сергей Иванович 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Вавилов говорил: «Почти каждая деталь военного оборудования, обмундирования, военные материалы, медикаменты — всё это несло на себе отпечаток предварительной научно-исследовательской мысли и обработки»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Лера: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 Перед молодым советским государством гитлеровская агрессия поставила краеугольную задачу: или обеспечить фронт достаточным количеством современной техники или погибнуть. 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/>
          <w:sz w:val="28"/>
          <w:szCs w:val="28"/>
          <w:u w:val="single"/>
        </w:rPr>
        <w:t xml:space="preserve">Арсений: </w:t>
      </w:r>
      <w:proofErr w:type="gramStart"/>
      <w:r w:rsidRPr="006C00D2">
        <w:rPr>
          <w:rFonts w:ascii="Times New Roman" w:hAnsi="Times New Roman" w:cs="Times New Roman"/>
          <w:bCs/>
          <w:iCs/>
          <w:sz w:val="28"/>
          <w:szCs w:val="28"/>
        </w:rPr>
        <w:t>В</w:t>
      </w:r>
      <w:proofErr w:type="gramEnd"/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 первую очередь высокотехнологичные новинки и прорывы требовались морскому флоту, авиации и артиллерии, объективно уступавшим на начальных этапах войны (в т.ч. из-за потерь в первые дни агрессии).</w:t>
      </w:r>
    </w:p>
    <w:p w:rsidR="006C00D2" w:rsidRPr="006C00D2" w:rsidRDefault="006C00D2" w:rsidP="006C00D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6C00D2" w:rsidRPr="006C00D2" w:rsidRDefault="006C00D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Учитель: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 Посмотрим репортаж Первого канала </w:t>
      </w:r>
      <w:r w:rsidRPr="006C00D2">
        <w:rPr>
          <w:rFonts w:ascii="Times New Roman" w:hAnsi="Times New Roman" w:cs="Times New Roman"/>
          <w:bCs/>
          <w:iCs/>
          <w:sz w:val="28"/>
          <w:szCs w:val="28"/>
          <w:u w:val="single"/>
        </w:rPr>
        <w:t>«Наука побеждать»</w:t>
      </w:r>
    </w:p>
    <w:p w:rsidR="006C00D2" w:rsidRPr="006C00D2" w:rsidRDefault="006C00D2" w:rsidP="00C17BFC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о вкладе учёных-математиков в Великую Победу.</w:t>
      </w:r>
    </w:p>
    <w:p w:rsidR="00B6141D" w:rsidRDefault="00745EB5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ВИДЕО 2 </w:t>
      </w:r>
      <w:r w:rsidRPr="004E7BA0">
        <w:rPr>
          <w:rFonts w:ascii="Times New Roman" w:hAnsi="Times New Roman" w:cs="Times New Roman"/>
          <w:bCs/>
          <w:iCs/>
          <w:sz w:val="28"/>
          <w:szCs w:val="28"/>
        </w:rPr>
        <w:t>«Наука побеждать»</w:t>
      </w:r>
    </w:p>
    <w:p w:rsidR="00745EB5" w:rsidRDefault="00745EB5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745EB5" w:rsidRPr="004E7BA0" w:rsidRDefault="00745EB5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7BA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</w:t>
      </w:r>
      <w:r w:rsidRPr="004E7BA0">
        <w:rPr>
          <w:rFonts w:ascii="Times New Roman" w:hAnsi="Times New Roman" w:cs="Times New Roman"/>
          <w:bCs/>
          <w:iCs/>
          <w:sz w:val="28"/>
          <w:szCs w:val="28"/>
        </w:rPr>
        <w:t>В репортаже рассказывается о трёх научных подходах к усовершенствованию оружия и техники:</w:t>
      </w:r>
    </w:p>
    <w:p w:rsidR="00745EB5" w:rsidRPr="00745EB5" w:rsidRDefault="00745EB5" w:rsidP="00C17BFC">
      <w:pPr>
        <w:pStyle w:val="a5"/>
        <w:numPr>
          <w:ilvl w:val="0"/>
          <w:numId w:val="4"/>
        </w:num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45EB5">
        <w:rPr>
          <w:rFonts w:ascii="Times New Roman" w:hAnsi="Times New Roman" w:cs="Times New Roman"/>
          <w:bCs/>
          <w:iCs/>
          <w:sz w:val="28"/>
          <w:szCs w:val="28"/>
        </w:rPr>
        <w:t>Избежать явление «флаттер»</w:t>
      </w:r>
    </w:p>
    <w:p w:rsidR="00745EB5" w:rsidRPr="004E7BA0" w:rsidRDefault="00745EB5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7BA0">
        <w:rPr>
          <w:rFonts w:ascii="Times New Roman" w:hAnsi="Times New Roman" w:cs="Times New Roman"/>
          <w:bCs/>
          <w:iCs/>
          <w:sz w:val="28"/>
          <w:szCs w:val="28"/>
        </w:rPr>
        <w:lastRenderedPageBreak/>
        <w:t>2. Оптимальное размещение зенитных батарей и расстановки аэростатов для защиты неба столицы</w:t>
      </w:r>
    </w:p>
    <w:p w:rsidR="00745EB5" w:rsidRDefault="00745EB5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7BA0">
        <w:rPr>
          <w:rFonts w:ascii="Times New Roman" w:hAnsi="Times New Roman" w:cs="Times New Roman"/>
          <w:bCs/>
          <w:iCs/>
          <w:sz w:val="28"/>
          <w:szCs w:val="28"/>
        </w:rPr>
        <w:t>3. Увеличение плотности огня «Катюши».</w:t>
      </w:r>
    </w:p>
    <w:p w:rsidR="00745EB5" w:rsidRPr="004E7BA0" w:rsidRDefault="00745EB5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E7BA0">
        <w:rPr>
          <w:rFonts w:ascii="Times New Roman" w:hAnsi="Times New Roman" w:cs="Times New Roman"/>
          <w:bCs/>
          <w:iCs/>
          <w:sz w:val="28"/>
          <w:szCs w:val="28"/>
        </w:rPr>
        <w:t>Подробнее расскажут ребята.</w:t>
      </w:r>
    </w:p>
    <w:p w:rsidR="00745EB5" w:rsidRPr="004E7BA0" w:rsidRDefault="00745EB5" w:rsidP="00745EB5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:rsidR="00745EB5" w:rsidRPr="004E7BA0" w:rsidRDefault="00745EB5" w:rsidP="00745EB5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4E7BA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Выступление</w:t>
      </w:r>
      <w:r w:rsidRPr="004E7BA0">
        <w:rPr>
          <w:rFonts w:ascii="Times New Roman" w:hAnsi="Times New Roman" w:cs="Times New Roman"/>
          <w:bCs/>
          <w:iCs/>
          <w:sz w:val="28"/>
          <w:szCs w:val="28"/>
        </w:rPr>
        <w:t xml:space="preserve"> студентов с </w:t>
      </w:r>
      <w:r w:rsidRPr="00745EB5">
        <w:rPr>
          <w:rFonts w:ascii="Times New Roman" w:hAnsi="Times New Roman" w:cs="Times New Roman"/>
          <w:b/>
          <w:bCs/>
          <w:iCs/>
          <w:sz w:val="28"/>
          <w:szCs w:val="28"/>
        </w:rPr>
        <w:t>презентациями</w:t>
      </w:r>
    </w:p>
    <w:p w:rsidR="00745EB5" w:rsidRPr="00745EB5" w:rsidRDefault="00745EB5" w:rsidP="00745EB5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Учитель: 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>Во многих областях науки учёные физики и математики работали на благ</w:t>
      </w:r>
      <w:r w:rsidR="00745EB5">
        <w:rPr>
          <w:rFonts w:ascii="Times New Roman" w:hAnsi="Times New Roman" w:cs="Times New Roman"/>
          <w:bCs/>
          <w:iCs/>
          <w:sz w:val="28"/>
          <w:szCs w:val="28"/>
        </w:rPr>
        <w:t>о армии и флота. Подведём итоги.</w:t>
      </w:r>
    </w:p>
    <w:p w:rsidR="00745EB5" w:rsidRPr="00745EB5" w:rsidRDefault="00745EB5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45EB5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ПРЕЗЕНТАЦИЯ 1 (продолжение)</w:t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:</w:t>
      </w:r>
      <w:r w:rsidR="00D870E3">
        <w:rPr>
          <w:rFonts w:ascii="Times New Roman" w:hAnsi="Times New Roman" w:cs="Times New Roman"/>
          <w:bCs/>
          <w:iCs/>
          <w:sz w:val="28"/>
          <w:szCs w:val="28"/>
        </w:rPr>
        <w:t xml:space="preserve"> 7 студентов</w:t>
      </w:r>
      <w:r w:rsidR="00D870E3" w:rsidRPr="00D870E3">
        <w:rPr>
          <w:rFonts w:ascii="Times New Roman" w:hAnsi="Times New Roman" w:cs="Times New Roman"/>
          <w:sz w:val="28"/>
          <w:szCs w:val="28"/>
        </w:rPr>
        <w:t xml:space="preserve"> </w:t>
      </w:r>
      <w:r w:rsidR="00D870E3" w:rsidRPr="004E7BA0">
        <w:rPr>
          <w:rFonts w:ascii="Times New Roman" w:hAnsi="Times New Roman" w:cs="Times New Roman"/>
          <w:sz w:val="28"/>
          <w:szCs w:val="28"/>
        </w:rPr>
        <w:t xml:space="preserve">рассказывают </w:t>
      </w:r>
      <w:r w:rsidR="00D870E3">
        <w:rPr>
          <w:rFonts w:ascii="Times New Roman" w:hAnsi="Times New Roman" w:cs="Times New Roman"/>
          <w:sz w:val="28"/>
          <w:szCs w:val="28"/>
        </w:rPr>
        <w:t xml:space="preserve">со слайдов </w:t>
      </w:r>
      <w:r w:rsidR="00D870E3" w:rsidRPr="004E7BA0">
        <w:rPr>
          <w:rFonts w:ascii="Times New Roman" w:hAnsi="Times New Roman" w:cs="Times New Roman"/>
          <w:sz w:val="28"/>
          <w:szCs w:val="28"/>
        </w:rPr>
        <w:t>об учёных-математиках.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Студент1: 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Сергей Алексеевич </w:t>
      </w:r>
      <w:proofErr w:type="spellStart"/>
      <w:r w:rsidRPr="006C00D2">
        <w:rPr>
          <w:rFonts w:ascii="Times New Roman" w:hAnsi="Times New Roman" w:cs="Times New Roman"/>
          <w:bCs/>
          <w:iCs/>
          <w:sz w:val="28"/>
          <w:szCs w:val="28"/>
        </w:rPr>
        <w:t>Христианович</w:t>
      </w:r>
      <w:proofErr w:type="spellEnd"/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Во время войны совместно с другими учеными занимался проблемой увеличения кучности стрельбы реактивной системы залпового огня "Катюша". Присущая советским ученым смекалка позволили решить проблему максимально быстро и эффективно: в снаряде определенным образом стали высверливать отверстия, через которые вырывались пороховые газы и закручивали снаряд, значительно повышая кучность.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Студент2: 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Николай </w:t>
      </w:r>
      <w:proofErr w:type="spellStart"/>
      <w:r w:rsidRPr="006C00D2">
        <w:rPr>
          <w:rFonts w:ascii="Times New Roman" w:hAnsi="Times New Roman" w:cs="Times New Roman"/>
          <w:bCs/>
          <w:iCs/>
          <w:sz w:val="28"/>
          <w:szCs w:val="28"/>
        </w:rPr>
        <w:t>Гурьевич</w:t>
      </w:r>
      <w:proofErr w:type="spellEnd"/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6C00D2">
        <w:rPr>
          <w:rFonts w:ascii="Times New Roman" w:hAnsi="Times New Roman" w:cs="Times New Roman"/>
          <w:bCs/>
          <w:iCs/>
          <w:sz w:val="28"/>
          <w:szCs w:val="28"/>
        </w:rPr>
        <w:t>Четаев</w:t>
      </w:r>
      <w:proofErr w:type="spellEnd"/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Во время войны разработал прорывную систему для реактивной артиллерии.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В результате решения сложной математической задачи определил </w:t>
      </w:r>
      <w:proofErr w:type="spellStart"/>
      <w:r w:rsidRPr="006C00D2">
        <w:rPr>
          <w:rFonts w:ascii="Times New Roman" w:hAnsi="Times New Roman" w:cs="Times New Roman"/>
          <w:bCs/>
          <w:iCs/>
          <w:sz w:val="28"/>
          <w:szCs w:val="28"/>
        </w:rPr>
        <w:t>наивыгоднейшую</w:t>
      </w:r>
      <w:proofErr w:type="spellEnd"/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 крутизну нарезки стволов орудия, что обеспечило максимальную кучность боя и </w:t>
      </w:r>
      <w:proofErr w:type="spellStart"/>
      <w:r w:rsidRPr="006C00D2">
        <w:rPr>
          <w:rFonts w:ascii="Times New Roman" w:hAnsi="Times New Roman" w:cs="Times New Roman"/>
          <w:bCs/>
          <w:iCs/>
          <w:sz w:val="28"/>
          <w:szCs w:val="28"/>
        </w:rPr>
        <w:t>непереворачиваемость</w:t>
      </w:r>
      <w:proofErr w:type="spellEnd"/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 снаряда в полёте.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Студент3: 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Мстислав Всеволодович Келдыш. 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Во время войны внес огромный вклад в живучесть советской авиации. Его работы в области флаттера (автоколебаний крыла самолета и других его элементов) и шимми (похожих колебаний, но на шасси) позволили предотвратить большое количество катастроф и спасти жизни многих пилотов.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Студент4: 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Андрей Николаевич Колмогоров. 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Когда фашисты вступили на советскую землю, наряду с другими учеными включился в борьбу против захватчиков на научном поприще. Используя наработки по теории вероятности, ученый сумел разработать теорию </w:t>
      </w:r>
      <w:proofErr w:type="spellStart"/>
      <w:r w:rsidRPr="006C00D2">
        <w:rPr>
          <w:rFonts w:ascii="Times New Roman" w:hAnsi="Times New Roman" w:cs="Times New Roman"/>
          <w:bCs/>
          <w:iCs/>
          <w:sz w:val="28"/>
          <w:szCs w:val="28"/>
        </w:rPr>
        <w:t>наивыгоднейшего</w:t>
      </w:r>
      <w:proofErr w:type="spellEnd"/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 рассеивания артиллерийских снарядов. Полученные им результаты помогли повысить меткость стрельбы и тем самым увеличить эффективность действия артиллерии.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Студент5: 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>Сергей Натанович Бернштейн.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В 1943г. были подготовлены авиационные штурманские таблицы для определения местонахождения судна, которые нашли широкое применение в боевых действиях дальней авиации, значительно повысили точность самолетовождения. Таблицы 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позволили ускорить штурманские расчеты в 10 раз. Штаб авиации дальнего действия, давая высокую оценку работе математиков, отметил, что ни в одной стране мира не были известны таблицы, равные этим по своей простоте и оригинальности.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/>
          <w:sz w:val="28"/>
          <w:szCs w:val="28"/>
          <w:u w:val="single"/>
        </w:rPr>
        <w:t>Студент6</w:t>
      </w:r>
      <w:r w:rsidRPr="006C00D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: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 Ильюшин Алексей Антонович. 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Разработал теорию, позволяющую значительно увеличить производство снарядов. Один из крупных руководителей промышленности боеприпасов генерал Н. Д. Иванов в середине 1942 г. скажет Ильюшину: «Вы никогда не поймёте, что сделали для войны и победы»</w:t>
      </w:r>
      <w:r w:rsidR="00745EB5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А также </w:t>
      </w:r>
      <w:r w:rsidR="00745EB5">
        <w:rPr>
          <w:rFonts w:ascii="Times New Roman" w:hAnsi="Times New Roman" w:cs="Times New Roman"/>
          <w:bCs/>
          <w:iCs/>
          <w:sz w:val="28"/>
          <w:szCs w:val="28"/>
        </w:rPr>
        <w:t xml:space="preserve">он 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>внес большой вклад в становление "Дороги Жизни", проработав теоретически возможности ледового покрытия</w:t>
      </w:r>
      <w:r w:rsidR="00745EB5">
        <w:rPr>
          <w:rFonts w:ascii="Times New Roman" w:hAnsi="Times New Roman" w:cs="Times New Roman"/>
          <w:bCs/>
          <w:iCs/>
          <w:sz w:val="28"/>
          <w:szCs w:val="28"/>
        </w:rPr>
        <w:t xml:space="preserve"> Ладожского озера.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Студент7: 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Крылов Алексей Николаевич. 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Его теории непотопляемости и качки корабля были использованы нашими славными Военно-Морскими Силами.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Он создал таблицы непотопляемости, в которых было рассчитано, как повлияет на корабль затопление тех или других отсеков, какие номера отсеков нужно затопить, чтобы ликвидировать крен, и насколько это затопление может улучшить состояние корабля.</w:t>
      </w:r>
      <w:r w:rsidR="0012282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>Эти таблицы дали возможность спасти жизнь многих людей, сберечь большие материальные ценности.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/>
          <w:sz w:val="28"/>
          <w:szCs w:val="28"/>
          <w:u w:val="single"/>
        </w:rPr>
        <w:t xml:space="preserve">Лера: 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>Кроме того, физики и математики помогли нашим морякам нейтрализовать влияние вражеских мин. Они придумали идею размагничивания и защиты кораблей от мин с помощью размагничивающих обмоток. Эти работы спасли жизни многим морякам. Не были нарушены бесперебойные перевозки военных грузов, в которых так нуждался фронт.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sz w:val="28"/>
          <w:szCs w:val="28"/>
        </w:rPr>
      </w:pPr>
      <w:r w:rsidRPr="006C00D2">
        <w:rPr>
          <w:rFonts w:ascii="Times New Roman" w:hAnsi="Times New Roman" w:cs="Times New Roman"/>
          <w:b/>
          <w:sz w:val="28"/>
          <w:szCs w:val="28"/>
          <w:u w:val="single"/>
        </w:rPr>
        <w:t xml:space="preserve">Арсений: </w:t>
      </w:r>
      <w:r w:rsidRPr="006C00D2">
        <w:rPr>
          <w:rFonts w:ascii="Times New Roman" w:hAnsi="Times New Roman" w:cs="Times New Roman"/>
          <w:sz w:val="28"/>
          <w:szCs w:val="28"/>
        </w:rPr>
        <w:t xml:space="preserve">Подведём итог. 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Cs/>
          <w:iCs/>
          <w:sz w:val="28"/>
          <w:szCs w:val="28"/>
        </w:rPr>
        <w:t>Вклад математиков в победу над фашистами состоял в использовании специфических знаний и умений, которыми обладают математики.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Лера: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 xml:space="preserve"> Их руками и разумом совершенствовалась военная техника, оружие и снаряжение.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/>
          <w:sz w:val="28"/>
          <w:szCs w:val="28"/>
          <w:u w:val="single"/>
        </w:rPr>
        <w:t xml:space="preserve">Арсений: 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>Благодаря их точным расчётам при проведении боевых операций человеческие потери сводились к минимуму.</w:t>
      </w:r>
    </w:p>
    <w:p w:rsidR="006C00D2" w:rsidRPr="006C00D2" w:rsidRDefault="006C00D2" w:rsidP="006C00D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00D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Лера: </w:t>
      </w:r>
      <w:r w:rsidRPr="006C00D2">
        <w:rPr>
          <w:rFonts w:ascii="Times New Roman" w:hAnsi="Times New Roman" w:cs="Times New Roman"/>
          <w:bCs/>
          <w:iCs/>
          <w:sz w:val="28"/>
          <w:szCs w:val="28"/>
        </w:rPr>
        <w:t>Уже после войны советские математики многое сделали для восстановления и развития народного хозяйства.</w:t>
      </w:r>
    </w:p>
    <w:p w:rsidR="004A21A0" w:rsidRDefault="004A21A0" w:rsidP="00D870E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21A0" w:rsidRDefault="004A21A0" w:rsidP="00D870E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21A0" w:rsidRDefault="004A21A0" w:rsidP="00D870E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21A0" w:rsidRDefault="004A21A0" w:rsidP="00D870E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21A0" w:rsidRDefault="004A21A0" w:rsidP="00D870E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A21A0" w:rsidRDefault="004A21A0" w:rsidP="00D870E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70E3" w:rsidRPr="00D870E3" w:rsidRDefault="00D870E3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Посмотрим презентацию о моём дедушке, учителе и ветеране ВОВ.</w:t>
      </w:r>
    </w:p>
    <w:p w:rsidR="00D870E3" w:rsidRPr="004E7BA0" w:rsidRDefault="00D870E3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BA0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ПРЕЗЕНТАЦИЯ 2: </w:t>
      </w:r>
      <w:r w:rsidRPr="00D870E3">
        <w:rPr>
          <w:rFonts w:ascii="Times New Roman" w:hAnsi="Times New Roman" w:cs="Times New Roman"/>
          <w:b/>
          <w:sz w:val="28"/>
          <w:szCs w:val="28"/>
        </w:rPr>
        <w:t>«</w:t>
      </w:r>
      <w:r w:rsidRPr="00D870E3">
        <w:rPr>
          <w:rFonts w:ascii="Times New Roman" w:hAnsi="Times New Roman" w:cs="Times New Roman"/>
          <w:sz w:val="28"/>
          <w:szCs w:val="28"/>
        </w:rPr>
        <w:t>И</w:t>
      </w:r>
      <w:r w:rsidRPr="004E7BA0">
        <w:rPr>
          <w:rFonts w:ascii="Times New Roman" w:hAnsi="Times New Roman" w:cs="Times New Roman"/>
          <w:sz w:val="28"/>
          <w:szCs w:val="28"/>
        </w:rPr>
        <w:t>стория моего деда, учителя и участника ВОВ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E7BA0">
        <w:rPr>
          <w:rFonts w:ascii="Times New Roman" w:hAnsi="Times New Roman" w:cs="Times New Roman"/>
          <w:sz w:val="28"/>
          <w:szCs w:val="28"/>
        </w:rPr>
        <w:t>.</w:t>
      </w:r>
    </w:p>
    <w:p w:rsidR="00D870E3" w:rsidRDefault="00D870E3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0E3" w:rsidRDefault="00B943A2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1. </w:t>
      </w:r>
      <w:r w:rsidR="00D870E3"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Мой дедушка </w:t>
      </w:r>
      <w:proofErr w:type="spellStart"/>
      <w:r w:rsidR="00D870E3"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>Ишмухаметов</w:t>
      </w:r>
      <w:proofErr w:type="spellEnd"/>
      <w:r w:rsidR="00D870E3"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="00D870E3"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>Гибадулла</w:t>
      </w:r>
      <w:proofErr w:type="spellEnd"/>
      <w:r w:rsidR="00D870E3"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="00D870E3"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>Гимадеевич</w:t>
      </w:r>
      <w:proofErr w:type="spellEnd"/>
      <w:r w:rsidR="00D870E3"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(больше изве</w:t>
      </w:r>
      <w:r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стен как Григорий Геннадиевич) </w:t>
      </w:r>
      <w:r w:rsidR="00D870E3"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>родился 29 декабря 1921г., умер 20 августа 1986г.</w:t>
      </w:r>
    </w:p>
    <w:p w:rsidR="00B943A2" w:rsidRPr="006B035D" w:rsidRDefault="00B943A2" w:rsidP="00C17BFC">
      <w:pPr>
        <w:tabs>
          <w:tab w:val="left" w:pos="284"/>
        </w:tabs>
        <w:jc w:val="both"/>
        <w:rPr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2. </w:t>
      </w:r>
      <w:r w:rsidR="00D870E3" w:rsidRPr="00D870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Начало войны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>Дедушка после школы окончил учительский институт. Раньше были такие учебные заведения, это между педучилищем и пединститутом. Т.е. это было между средним и высшим образованием.</w:t>
      </w:r>
      <w:r w:rsidRPr="006B035D">
        <w:rPr>
          <w:bCs/>
          <w:i/>
          <w:iCs/>
          <w:sz w:val="28"/>
          <w:szCs w:val="28"/>
        </w:rPr>
        <w:t xml:space="preserve"> </w:t>
      </w:r>
      <w:r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>В начале войны дедушка уже работал учителем. На войну дедушка попал, когда ему только что исполнилось 20 лет. Он был определён в пехоту рядовым. Воевал на Курской Дуге.</w:t>
      </w:r>
    </w:p>
    <w:p w:rsidR="00B943A2" w:rsidRPr="006B035D" w:rsidRDefault="00B943A2" w:rsidP="00C17BFC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3. Ранение. </w:t>
      </w:r>
      <w:r w:rsidR="00122829"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>Как раз там и произошло событие, кот</w:t>
      </w:r>
      <w:r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>орое в корне изменило его жизнь. Во время очередного боя пехотинцы ползком пробирались к своей цели. Они все были в касках, дедушка - тоже. Но ему мешала каска, наверное, она была ему великовата и налезала все время на глаза. Тогда он её просто снял. Во время боя была бомбежка и дедушке в голову, чуть выше лба, попал осколок и он потерял сознание.</w:t>
      </w:r>
    </w:p>
    <w:p w:rsidR="00D21652" w:rsidRPr="006B035D" w:rsidRDefault="00B943A2" w:rsidP="00C17BFC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4. Плен. </w:t>
      </w:r>
      <w:r w:rsidR="00122829"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>А в это время наши отступили и эту территорию заняли немцы. Они подобрали всех раненых и в том числе дедушку. Так мой дед попал в плен. Он очнулся только после операции. В то время немцы уже не добивали раненых, а лечили их, т.к. им нужна была рабочая сила. Врач ему сказал, что если бы осколок ещё на 1 мм продвинулся в голову, то он бы умер. После выздоровления деда отправили в концлагерь в Белоруссию.</w:t>
      </w:r>
    </w:p>
    <w:p w:rsidR="00B943A2" w:rsidRPr="006B035D" w:rsidRDefault="00B943A2" w:rsidP="00C17BFC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5. Побег из концлагеря. </w:t>
      </w:r>
      <w:r w:rsidR="00122829"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Вскоре ему удалось сбежать из концлагеря. Он стороной обходил населённые пункты, чтобы его не заметили, и смог добраться до леса. Питался травой и всем, что находил в лесу. </w:t>
      </w:r>
      <w:r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>Наконец он добрёл до какой-то землянки в лесу. Оказалось, что это землянка партизан, но там никого не было. Он там нашёл какую-то одежду, переоделся, отдохнул и пошёл дальше.</w:t>
      </w:r>
    </w:p>
    <w:p w:rsidR="00B943A2" w:rsidRDefault="00B943A2" w:rsidP="00C17BFC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6. Опять плен. </w:t>
      </w:r>
      <w:r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>Оказалось, в этих краях действовал партизанский отряд под названием «Дудка» и в это время немцы устроили облаву на партизан. Поэтому партизаны и ушли из землянки. Там немцы его и поймали. Но его взяли не как беглого пленного, а как партизана. Отвели его в ближайшую деревню и заперли в сарае. Там уже сидели люди, в основном, местные жители. Немцы их не кормили, но местным родственники приносили еду.</w:t>
      </w:r>
    </w:p>
    <w:p w:rsidR="00D21652" w:rsidRPr="006B035D" w:rsidRDefault="00B943A2" w:rsidP="00C17BFC">
      <w:pPr>
        <w:tabs>
          <w:tab w:val="left" w:pos="284"/>
        </w:tabs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7. В плену. </w:t>
      </w:r>
      <w:r w:rsidR="00122829"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>Дед голодал, весь исхудал и покрылся вшами. Однажды он набрал  в сарае камешков и стал их бросать, это была какая-то детская игра. Он научил играть в эту игру детей, находящихся там, занимал их. За это женщины стали его подкармливать. Так он не умер с голоду.</w:t>
      </w:r>
      <w:r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122829"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>Вскоре их погрузили в вагоны и отправили на запад. Выгрузили их, как оказалось, в Чехословакии.</w:t>
      </w:r>
    </w:p>
    <w:p w:rsidR="00D21652" w:rsidRPr="006B035D" w:rsidRDefault="00B943A2" w:rsidP="00C17BFC">
      <w:pPr>
        <w:tabs>
          <w:tab w:val="left" w:pos="284"/>
        </w:tabs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8. Чудо. </w:t>
      </w:r>
      <w:r w:rsidR="00122829" w:rsidRPr="006B035D">
        <w:rPr>
          <w:rFonts w:ascii="Times New Roman" w:hAnsi="Times New Roman" w:cs="Times New Roman"/>
          <w:bCs/>
          <w:i/>
          <w:iCs/>
          <w:sz w:val="28"/>
          <w:szCs w:val="28"/>
        </w:rPr>
        <w:t>На перроне стояли две большие группы привезённых людей. Одна группа в полосатых робах, их должны были отправить в концлагеря, дед был в этой группе. Вторая группа – мирные жители с вещами, они предназначались для работы в разных местах. Всех охраняли вооружённые немцы. Дед стоял с краю своей группы и каким-то чудом, улучив момент, когда немец отвернулся, оказался среди мирных жителей. Кто-то накинул ему на плечи пиджак, скрыв робу.</w:t>
      </w:r>
    </w:p>
    <w:p w:rsidR="00B943A2" w:rsidRPr="00830095" w:rsidRDefault="00B943A2" w:rsidP="00C17BFC">
      <w:pPr>
        <w:tabs>
          <w:tab w:val="left" w:pos="284"/>
        </w:tabs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Слайд 9. Работа на заводе и побег. </w:t>
      </w:r>
      <w:r w:rsidR="00122829"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Их привезли в бараки, специально построенные для них при заводе. Они работали на станках с раннего утра до </w:t>
      </w:r>
      <w:proofErr w:type="spellStart"/>
      <w:r w:rsidR="00122829"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>ночи.Немцы</w:t>
      </w:r>
      <w:proofErr w:type="spellEnd"/>
      <w:r w:rsidR="00122829"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их будили ударами и словами «вставай, </w:t>
      </w:r>
      <w:proofErr w:type="spellStart"/>
      <w:r w:rsidR="00122829"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>пулпатый</w:t>
      </w:r>
      <w:proofErr w:type="spellEnd"/>
      <w:r w:rsidR="00122829"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» (что означало «вставай, полпятого»). Также на этом заводе работали местные жители – чехи. Они жили в своих домах. Чехи приносили с собой серу со спичек, эту серу бросали в станок, получался маленький </w:t>
      </w:r>
      <w:proofErr w:type="spellStart"/>
      <w:r w:rsidR="00122829"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>взрывчик</w:t>
      </w:r>
      <w:proofErr w:type="spellEnd"/>
      <w:r w:rsidR="00122829"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 станок выходил из строя.</w:t>
      </w:r>
      <w:r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122829"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>За это немцы расстреливали каждого пятнадцатого рабочего. Но диверсии всё равно продолжались.</w:t>
      </w:r>
      <w:r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Охрана бараков была не такая как в концлагере, поэтому недолго думая дед бежал.</w:t>
      </w:r>
    </w:p>
    <w:p w:rsidR="00D21652" w:rsidRPr="00830095" w:rsidRDefault="00B943A2" w:rsidP="00C17BFC">
      <w:pPr>
        <w:tabs>
          <w:tab w:val="left" w:pos="284"/>
        </w:tabs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10. </w:t>
      </w:r>
      <w:r w:rsidR="006B035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Возвращение к своим. </w:t>
      </w:r>
      <w:r w:rsidR="00122829"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>В этот раз побег был удачным и вскоре дед вышел к нашим войскам. Его, естественно, задержали. На допросе он рассказал всё о себе, о боях, в которых участвовал, о ранении (шрам был на голове), о побегах.</w:t>
      </w:r>
      <w:r w:rsidR="006B035D"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122829"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>Дед уговорил отправить его воевать дальше. Знал, что может погибнуть в любой момент, поэтому решил не писать родителям и своей девушке (в будущем моей бабушке), что жив. Написал только после победы.</w:t>
      </w:r>
    </w:p>
    <w:p w:rsidR="006B035D" w:rsidRPr="00830095" w:rsidRDefault="006B035D" w:rsidP="00C17BFC">
      <w:pPr>
        <w:tabs>
          <w:tab w:val="left" w:pos="284"/>
        </w:tabs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Слайд 11. Ура! Победа</w:t>
      </w:r>
      <w:r w:rsidRPr="006B035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! </w:t>
      </w:r>
      <w:r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>Дед воевал до конца войны. Он воевал в Венгрии, Австрии, Чехословакии, участвовал в освобождении Будапешта, Вены. Был в Праге. После Победы служил в Венгрии и демобилизовался только в декабре 1945 года.</w:t>
      </w:r>
    </w:p>
    <w:p w:rsidR="006B035D" w:rsidRPr="00830095" w:rsidRDefault="006B035D" w:rsidP="00C17BFC">
      <w:pPr>
        <w:tabs>
          <w:tab w:val="left" w:pos="284"/>
        </w:tabs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12. После войны. </w:t>
      </w:r>
      <w:r w:rsidR="00122829"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 январе 1946 года дед женился и поступил в пединститут на физико-математический факультет и закончил его экстерном с отличием. Ему предлагали остаться в Оренбурге преподавать в </w:t>
      </w:r>
      <w:proofErr w:type="gramStart"/>
      <w:r w:rsidR="00122829"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>институте ,</w:t>
      </w:r>
      <w:proofErr w:type="gramEnd"/>
      <w:r w:rsidR="00122829"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обещали дать жильё. Но он за столько лет войны так истосковался по дому, что решил жить и работать в родном селе Жёлтое.</w:t>
      </w:r>
      <w:r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122829"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Дедушка был всесторонне развитым человеком. Например, на вступительном экзамене в институт он сочинение написал в стихах и получил пятёрку. </w:t>
      </w:r>
      <w:r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>Был фанатом математики и физики. Он мог ночами сидеть и решать сложнейшие задачи из журнала «Квант».</w:t>
      </w:r>
    </w:p>
    <w:p w:rsidR="006B035D" w:rsidRPr="00830095" w:rsidRDefault="006B035D" w:rsidP="00C17BFC">
      <w:pPr>
        <w:tabs>
          <w:tab w:val="left" w:pos="284"/>
        </w:tabs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13. Любимая работа – учитель. </w:t>
      </w:r>
      <w:r w:rsidR="00122829"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 последние годы жизни он в школе кроме физики, математики и астрономии, преподавал историю. Однажды в школу приехала комиссия, пришли на его урок истории. Члены комиссии были в восторге от урока, сказали, что впервые видят такого хорошего историка. Когда они пришли на урок математики и увидели того же учителя, то были очень удивлены, что один человек может так хорошо проводить уроки по таким разным дисциплинам. </w:t>
      </w:r>
      <w:r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>Жалко, что дед прожил только неполных 65 лет.</w:t>
      </w:r>
    </w:p>
    <w:p w:rsidR="00D21652" w:rsidRPr="006B035D" w:rsidRDefault="006B035D" w:rsidP="00C17BFC">
      <w:pPr>
        <w:tabs>
          <w:tab w:val="left" w:pos="284"/>
        </w:tabs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14. Награды дедушки. </w:t>
      </w:r>
      <w:r w:rsidR="00122829" w:rsidRPr="006B03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Медаль «За взятие Вены», 9 июня 1945г.</w:t>
      </w:r>
    </w:p>
    <w:p w:rsidR="00D21652" w:rsidRPr="006B035D" w:rsidRDefault="00122829" w:rsidP="00C17BFC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035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Юбилейная </w:t>
      </w:r>
      <w:r w:rsidR="006B035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медаль «20 лет победы в Великой </w:t>
      </w:r>
      <w:r w:rsidRPr="006B03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Отечественной войне», 7 мая 1965г.</w:t>
      </w:r>
    </w:p>
    <w:p w:rsidR="00D21652" w:rsidRPr="006B035D" w:rsidRDefault="00122829" w:rsidP="00C17BFC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03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Юбилейная медаль «30 лет победы в Великой Отечественной войне», 25 апреля 1975г.</w:t>
      </w:r>
    </w:p>
    <w:p w:rsidR="00D21652" w:rsidRPr="006B035D" w:rsidRDefault="00122829" w:rsidP="00C17BFC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03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Юбилейная медаль «60 лет Вооруженных Сил СССР»,    28 января 1978г.</w:t>
      </w:r>
    </w:p>
    <w:p w:rsidR="00D21652" w:rsidRPr="006B035D" w:rsidRDefault="00122829" w:rsidP="00C17BFC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035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Орден Отечественной войны </w:t>
      </w:r>
      <w:r w:rsidRPr="006B035D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II</w:t>
      </w:r>
      <w:r w:rsidRPr="006B035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степени, 11 марта 1985г.</w:t>
      </w:r>
    </w:p>
    <w:p w:rsidR="00D21652" w:rsidRDefault="00122829" w:rsidP="00C17BFC">
      <w:pPr>
        <w:tabs>
          <w:tab w:val="left" w:pos="284"/>
        </w:tabs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B03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Медаль «Ветеран труда» 28 мая 1982 г.</w:t>
      </w:r>
    </w:p>
    <w:p w:rsidR="006B035D" w:rsidRPr="00830095" w:rsidRDefault="006B035D" w:rsidP="00C17BFC">
      <w:pPr>
        <w:tabs>
          <w:tab w:val="left" w:pos="284"/>
        </w:tabs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Слайд 15. </w:t>
      </w:r>
      <w:r w:rsidRPr="006B035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Память о дедушке – </w:t>
      </w:r>
      <w:r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>его рабочая тетрадь с красивым каллиграфическим почерком и логарифмическая линейка.</w:t>
      </w:r>
    </w:p>
    <w:p w:rsidR="006B035D" w:rsidRPr="00830095" w:rsidRDefault="006B035D" w:rsidP="00C17BFC">
      <w:pPr>
        <w:tabs>
          <w:tab w:val="left" w:pos="284"/>
        </w:tabs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16. Мои любимые дедушка и бабушка. </w:t>
      </w:r>
      <w:r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С бабушкой они прожили больше 40 лет, вырастили и достойно воспитали шестерых детей. Дедушка и бабушка всю жизнь проработали учителями </w:t>
      </w:r>
      <w:proofErr w:type="spellStart"/>
      <w:r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>Желтинской</w:t>
      </w:r>
      <w:proofErr w:type="spellEnd"/>
      <w:r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средней школы (Оренбургская область): бабушка была учительницей начальных классов, дедушка – учителем математики, физики и астрономии. Также он долгое время работал завучем. Они были очень хорошими учителями, думаю, что многие их ученики до сих пор вспоминают их добрым словом. </w:t>
      </w:r>
    </w:p>
    <w:p w:rsidR="00B943A2" w:rsidRPr="00BD58B6" w:rsidRDefault="006B035D" w:rsidP="00C17BFC">
      <w:pPr>
        <w:tabs>
          <w:tab w:val="left" w:pos="284"/>
        </w:tabs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Слайд 17. Потомок дедушки. </w:t>
      </w:r>
      <w:r w:rsidRPr="0083009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На этом фото дедушка со своей внучкой (со мной). К сожалению, дедушка не узнал о том, что я пошла по его стопам и тоже стала учителем математики, тоже люблю математику и свою профессию. </w:t>
      </w:r>
    </w:p>
    <w:p w:rsidR="0047729C" w:rsidRPr="0047729C" w:rsidRDefault="0047729C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Давайте теперь посмотрим и послушаем ребят, которые подготовили информацию о жизни и службе своих родственников в годы ВОВ.</w:t>
      </w:r>
      <w:bookmarkStart w:id="0" w:name="_GoBack"/>
      <w:bookmarkEnd w:id="0"/>
    </w:p>
    <w:p w:rsidR="0047729C" w:rsidRDefault="0047729C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70E3" w:rsidRPr="00201D86" w:rsidRDefault="00D870E3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BA0">
        <w:rPr>
          <w:rFonts w:ascii="Times New Roman" w:hAnsi="Times New Roman" w:cs="Times New Roman"/>
          <w:b/>
          <w:sz w:val="28"/>
          <w:szCs w:val="28"/>
          <w:u w:val="single"/>
        </w:rPr>
        <w:t>ПРЕЗЕНТАЦИЯ 3:</w:t>
      </w:r>
      <w:r w:rsidRPr="004E7BA0">
        <w:rPr>
          <w:rFonts w:ascii="Times New Roman" w:hAnsi="Times New Roman" w:cs="Times New Roman"/>
          <w:sz w:val="28"/>
          <w:szCs w:val="28"/>
        </w:rPr>
        <w:t xml:space="preserve"> </w:t>
      </w:r>
      <w:r w:rsidR="00852A24">
        <w:rPr>
          <w:rFonts w:ascii="Times New Roman" w:hAnsi="Times New Roman" w:cs="Times New Roman"/>
          <w:sz w:val="28"/>
          <w:szCs w:val="28"/>
        </w:rPr>
        <w:t>Студенты поочерёдно рассказывают и</w:t>
      </w:r>
      <w:r w:rsidRPr="004E7BA0">
        <w:rPr>
          <w:rFonts w:ascii="Times New Roman" w:hAnsi="Times New Roman" w:cs="Times New Roman"/>
          <w:sz w:val="28"/>
          <w:szCs w:val="28"/>
        </w:rPr>
        <w:t>стории</w:t>
      </w:r>
      <w:r w:rsidR="00852A24">
        <w:rPr>
          <w:rFonts w:ascii="Times New Roman" w:hAnsi="Times New Roman" w:cs="Times New Roman"/>
          <w:sz w:val="28"/>
          <w:szCs w:val="28"/>
        </w:rPr>
        <w:t xml:space="preserve"> своих</w:t>
      </w:r>
      <w:r w:rsidRPr="004E7BA0">
        <w:rPr>
          <w:rFonts w:ascii="Times New Roman" w:hAnsi="Times New Roman" w:cs="Times New Roman"/>
          <w:sz w:val="28"/>
          <w:szCs w:val="28"/>
        </w:rPr>
        <w:t xml:space="preserve"> </w:t>
      </w:r>
      <w:r w:rsidR="00BD58B6">
        <w:rPr>
          <w:rFonts w:ascii="Times New Roman" w:hAnsi="Times New Roman" w:cs="Times New Roman"/>
          <w:sz w:val="28"/>
          <w:szCs w:val="28"/>
        </w:rPr>
        <w:t>пра</w:t>
      </w:r>
      <w:r w:rsidRPr="004E7BA0">
        <w:rPr>
          <w:rFonts w:ascii="Times New Roman" w:hAnsi="Times New Roman" w:cs="Times New Roman"/>
          <w:sz w:val="28"/>
          <w:szCs w:val="28"/>
        </w:rPr>
        <w:t>дедушек</w:t>
      </w:r>
      <w:r w:rsidR="00BD58B6">
        <w:rPr>
          <w:rFonts w:ascii="Times New Roman" w:hAnsi="Times New Roman" w:cs="Times New Roman"/>
          <w:sz w:val="28"/>
          <w:szCs w:val="28"/>
        </w:rPr>
        <w:t xml:space="preserve"> и прабабушек -</w:t>
      </w:r>
      <w:r w:rsidR="0047729C">
        <w:rPr>
          <w:rFonts w:ascii="Times New Roman" w:hAnsi="Times New Roman" w:cs="Times New Roman"/>
          <w:sz w:val="28"/>
          <w:szCs w:val="28"/>
        </w:rPr>
        <w:t xml:space="preserve"> участников ВОВ, которые были предварительно оформлены учителем в одну презентацию.</w:t>
      </w:r>
    </w:p>
    <w:p w:rsidR="00D870E3" w:rsidRDefault="00D870E3" w:rsidP="00C17B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70E3" w:rsidRDefault="00BD58B6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ВИДЕО</w:t>
      </w:r>
      <w:r w:rsidR="00D870E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870E3" w:rsidRPr="004E7BA0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D870E3" w:rsidRPr="004E7BA0">
        <w:rPr>
          <w:rFonts w:ascii="Times New Roman" w:hAnsi="Times New Roman" w:cs="Times New Roman"/>
          <w:sz w:val="28"/>
          <w:szCs w:val="28"/>
        </w:rPr>
        <w:t xml:space="preserve">   Песня «За того парня»</w:t>
      </w:r>
      <w:r w:rsidR="00D870E3">
        <w:rPr>
          <w:rFonts w:ascii="Times New Roman" w:hAnsi="Times New Roman" w:cs="Times New Roman"/>
          <w:sz w:val="28"/>
          <w:szCs w:val="28"/>
        </w:rPr>
        <w:t xml:space="preserve"> с документальными съёмками военного времени.</w:t>
      </w:r>
    </w:p>
    <w:p w:rsidR="001F310D" w:rsidRDefault="001F310D" w:rsidP="00C17B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0D2" w:rsidRDefault="001F310D" w:rsidP="00C17BF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F310D">
        <w:rPr>
          <w:rFonts w:ascii="Times New Roman" w:hAnsi="Times New Roman" w:cs="Times New Roman"/>
          <w:b/>
          <w:sz w:val="28"/>
          <w:szCs w:val="28"/>
          <w:u w:val="single"/>
        </w:rPr>
        <w:t>ПОДВЕДЕНИЕ ИТОГОВ МЕРОПРИЯТИЯ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1F310D" w:rsidRDefault="001F310D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Вот и подошло к концу наше мероприятие, посвящённое 80-летнему юбилею Победы в Великой Отечественной войне. 9 Мая – это не только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праздник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знаменующий великую историческую дату, но и символ победы добра над злом, мира над войной. Страницы исторического ж</w:t>
      </w:r>
      <w:r w:rsidR="00881C3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рнала пожелтели, но буквы и страшные строки отчётливо видны до сих пор. </w:t>
      </w:r>
      <w:r w:rsidR="00881C34">
        <w:rPr>
          <w:rFonts w:ascii="Times New Roman" w:hAnsi="Times New Roman" w:cs="Times New Roman"/>
          <w:sz w:val="28"/>
          <w:szCs w:val="28"/>
        </w:rPr>
        <w:t>Они написаны кровью тех людей, которые отстояли для нас Великую Победу.</w:t>
      </w:r>
    </w:p>
    <w:p w:rsidR="00881C34" w:rsidRDefault="00881C34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Дорогие ребята, вы – потомки победителей. Ваша задача – сохранить память о тех, кто отдал свои жизни за ваше будущее. Будьте достойны этого звания, любите свою Родину, берегите мир и дружбу между народами. Помните, что единство и сплочённость – залог сильной и процветающей страны.</w:t>
      </w:r>
    </w:p>
    <w:p w:rsidR="00881C34" w:rsidRPr="001F310D" w:rsidRDefault="00881C34" w:rsidP="00C17B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 мы будем праздновать День Победы, 80-летие Победы над злом, насилием, фашизмом. Вспомним тех, кто боролся за наше будущее. Пусть этот праздник со слезами на глазах напоминает нам о том, как важно беречь мир. Поздравляю всех с Днём Победы!</w:t>
      </w:r>
    </w:p>
    <w:sectPr w:rsidR="00881C34" w:rsidRPr="001F310D" w:rsidSect="006C00D2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118A8"/>
    <w:multiLevelType w:val="hybridMultilevel"/>
    <w:tmpl w:val="240A0268"/>
    <w:lvl w:ilvl="0" w:tplc="C49667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F2FF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9A8B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A8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CA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4B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275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E02A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20E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DF71B7"/>
    <w:multiLevelType w:val="hybridMultilevel"/>
    <w:tmpl w:val="9E443712"/>
    <w:lvl w:ilvl="0" w:tplc="24262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9E1C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A2C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E0E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C6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823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4CD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76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2A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B67CA0"/>
    <w:multiLevelType w:val="hybridMultilevel"/>
    <w:tmpl w:val="C90EB2E4"/>
    <w:lvl w:ilvl="0" w:tplc="60F63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F5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7AE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2E2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8A4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8E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F88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06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849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C33987"/>
    <w:multiLevelType w:val="hybridMultilevel"/>
    <w:tmpl w:val="810C4E98"/>
    <w:lvl w:ilvl="0" w:tplc="AF4A3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AC98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0DF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AC4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A67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A5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D0F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8CB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1E7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5320E1"/>
    <w:multiLevelType w:val="hybridMultilevel"/>
    <w:tmpl w:val="19B0C4CC"/>
    <w:lvl w:ilvl="0" w:tplc="4A6EC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3ADD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4C19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808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28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E27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5AE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36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8F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66D6D28"/>
    <w:multiLevelType w:val="hybridMultilevel"/>
    <w:tmpl w:val="E82A4362"/>
    <w:lvl w:ilvl="0" w:tplc="934AE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580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A0B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88C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5A6F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A425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C5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22D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0AE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8F418CF"/>
    <w:multiLevelType w:val="hybridMultilevel"/>
    <w:tmpl w:val="D9460280"/>
    <w:lvl w:ilvl="0" w:tplc="506EF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49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D46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2B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7AB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20F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BC9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3A54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E8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C853FF3"/>
    <w:multiLevelType w:val="hybridMultilevel"/>
    <w:tmpl w:val="345C3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742460"/>
    <w:multiLevelType w:val="hybridMultilevel"/>
    <w:tmpl w:val="50540FFE"/>
    <w:lvl w:ilvl="0" w:tplc="DF046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1A6C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098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AEF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D2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F00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EE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2293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B02D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EA96F36"/>
    <w:multiLevelType w:val="hybridMultilevel"/>
    <w:tmpl w:val="5708577E"/>
    <w:lvl w:ilvl="0" w:tplc="04B04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BC2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866C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A3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822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86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F8F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0CA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C4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EE716BF"/>
    <w:multiLevelType w:val="hybridMultilevel"/>
    <w:tmpl w:val="97307D22"/>
    <w:lvl w:ilvl="0" w:tplc="0ECE72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8A7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E7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4C7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0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60CD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8A4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E9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DC3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8B526E1"/>
    <w:multiLevelType w:val="hybridMultilevel"/>
    <w:tmpl w:val="63B20BE8"/>
    <w:lvl w:ilvl="0" w:tplc="249A7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884F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D49F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8C94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98CD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86D5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AA09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3EC5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BEDD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58C516C"/>
    <w:multiLevelType w:val="hybridMultilevel"/>
    <w:tmpl w:val="B1D25E70"/>
    <w:lvl w:ilvl="0" w:tplc="72CEE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45C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ABA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7C6F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CF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20F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8C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E63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8CC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BE147AE"/>
    <w:multiLevelType w:val="hybridMultilevel"/>
    <w:tmpl w:val="2E049A02"/>
    <w:lvl w:ilvl="0" w:tplc="AA66A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A8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52C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88E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0C1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7AB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004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4C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E89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10"/>
  </w:num>
  <w:num w:numId="7">
    <w:abstractNumId w:val="5"/>
  </w:num>
  <w:num w:numId="8">
    <w:abstractNumId w:val="2"/>
  </w:num>
  <w:num w:numId="9">
    <w:abstractNumId w:val="4"/>
  </w:num>
  <w:num w:numId="10">
    <w:abstractNumId w:val="8"/>
  </w:num>
  <w:num w:numId="11">
    <w:abstractNumId w:val="9"/>
  </w:num>
  <w:num w:numId="12">
    <w:abstractNumId w:val="13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2FC4"/>
    <w:rsid w:val="00094AB7"/>
    <w:rsid w:val="00122829"/>
    <w:rsid w:val="001E7551"/>
    <w:rsid w:val="001F310D"/>
    <w:rsid w:val="00200048"/>
    <w:rsid w:val="002F2FC4"/>
    <w:rsid w:val="0047729C"/>
    <w:rsid w:val="004A21A0"/>
    <w:rsid w:val="004E60D3"/>
    <w:rsid w:val="006B035D"/>
    <w:rsid w:val="006C00D2"/>
    <w:rsid w:val="007432D6"/>
    <w:rsid w:val="00745EB5"/>
    <w:rsid w:val="00830095"/>
    <w:rsid w:val="00852A24"/>
    <w:rsid w:val="00881C34"/>
    <w:rsid w:val="009D18C3"/>
    <w:rsid w:val="00B6141D"/>
    <w:rsid w:val="00B67D39"/>
    <w:rsid w:val="00B943A2"/>
    <w:rsid w:val="00BD58B6"/>
    <w:rsid w:val="00C17BFC"/>
    <w:rsid w:val="00D21652"/>
    <w:rsid w:val="00D60221"/>
    <w:rsid w:val="00D870E3"/>
    <w:rsid w:val="00F3323B"/>
    <w:rsid w:val="00FA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1809E8-F0C4-4A9D-946F-5807A3D8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FC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F2FC4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-20"/>
      <w:sz w:val="40"/>
      <w:szCs w:val="20"/>
      <w:u w:val="single"/>
      <w:lang w:eastAsia="ru-RU"/>
    </w:rPr>
  </w:style>
  <w:style w:type="character" w:customStyle="1" w:styleId="a4">
    <w:name w:val="Название Знак"/>
    <w:basedOn w:val="a0"/>
    <w:link w:val="a3"/>
    <w:rsid w:val="002F2FC4"/>
    <w:rPr>
      <w:rFonts w:ascii="Times New Roman" w:eastAsia="Times New Roman" w:hAnsi="Times New Roman" w:cs="Times New Roman"/>
      <w:b/>
      <w:spacing w:val="-20"/>
      <w:sz w:val="40"/>
      <w:szCs w:val="20"/>
      <w:u w:val="single"/>
      <w:lang w:eastAsia="ru-RU"/>
    </w:rPr>
  </w:style>
  <w:style w:type="paragraph" w:customStyle="1" w:styleId="EmptyLayoutCell">
    <w:name w:val="EmptyLayoutCell"/>
    <w:basedOn w:val="a"/>
    <w:rsid w:val="002F2FC4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val="en-US"/>
    </w:rPr>
  </w:style>
  <w:style w:type="paragraph" w:customStyle="1" w:styleId="1">
    <w:name w:val="Обычный1"/>
    <w:rsid w:val="002F2FC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2F2FC4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94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23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21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876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1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5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1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8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3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5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803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4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3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662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56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3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2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54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9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70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991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6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4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21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0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3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570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80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11</Pages>
  <Words>3014</Words>
  <Characters>17182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14</cp:revision>
  <dcterms:created xsi:type="dcterms:W3CDTF">2002-02-11T19:34:00Z</dcterms:created>
  <dcterms:modified xsi:type="dcterms:W3CDTF">2025-05-12T20:06:00Z</dcterms:modified>
</cp:coreProperties>
</file>